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D2" w:rsidRDefault="00A532C8" w:rsidP="00DF58D2">
      <w:pPr>
        <w:pStyle w:val="Sub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328930</wp:posOffset>
                </wp:positionV>
                <wp:extent cx="4432300" cy="48768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BB" w:rsidRPr="00DB23E8" w:rsidRDefault="00DF6EB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DB23E8">
                              <w:rPr>
                                <w:b/>
                                <w:sz w:val="40"/>
                              </w:rPr>
                              <w:t>Westchester Academy of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pt;margin-top:25.9pt;width:349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DRggIAAA8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" stroked="f">
                <v:textbox>
                  <w:txbxContent>
                    <w:p w:rsidR="00DF6EBB" w:rsidRPr="00DB23E8" w:rsidRDefault="00DF6EBB">
                      <w:pPr>
                        <w:rPr>
                          <w:b/>
                          <w:sz w:val="40"/>
                        </w:rPr>
                      </w:pPr>
                      <w:r w:rsidRPr="00DB23E8">
                        <w:rPr>
                          <w:b/>
                          <w:sz w:val="40"/>
                        </w:rPr>
                        <w:t>Westchester Academy of Medicine</w:t>
                      </w:r>
                    </w:p>
                  </w:txbxContent>
                </v:textbox>
              </v:shape>
            </w:pict>
          </mc:Fallback>
        </mc:AlternateContent>
      </w:r>
      <w:r w:rsidR="00DF58D2">
        <w:rPr>
          <w:noProof/>
        </w:rPr>
        <w:drawing>
          <wp:inline distT="0" distB="0" distL="0" distR="0">
            <wp:extent cx="972140" cy="917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40" cy="91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47" w:rsidRDefault="00740E47" w:rsidP="00DF58D2">
      <w:pPr>
        <w:pStyle w:val="Subtitle"/>
        <w:jc w:val="left"/>
        <w:rPr>
          <w:rFonts w:ascii="Arial" w:hAnsi="Arial"/>
          <w:sz w:val="24"/>
        </w:rPr>
      </w:pPr>
    </w:p>
    <w:p w:rsidR="00DF58D2" w:rsidRPr="00755302" w:rsidRDefault="00DF58D2" w:rsidP="00DF58D2">
      <w:pPr>
        <w:pStyle w:val="Subtitle"/>
        <w:jc w:val="left"/>
        <w:rPr>
          <w:rFonts w:ascii="Arial" w:hAnsi="Arial"/>
          <w:sz w:val="24"/>
        </w:rPr>
      </w:pPr>
      <w:r w:rsidRPr="00755302">
        <w:rPr>
          <w:rFonts w:ascii="Arial" w:hAnsi="Arial"/>
          <w:sz w:val="24"/>
        </w:rPr>
        <w:t>Office of Continuing Medical Education</w:t>
      </w:r>
    </w:p>
    <w:p w:rsidR="00DF58D2" w:rsidRPr="00755302" w:rsidRDefault="00DB23E8" w:rsidP="00DF58D2">
      <w:p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333 Wes</w:t>
      </w:r>
      <w:r w:rsidR="009354DF">
        <w:rPr>
          <w:rFonts w:ascii="Arial" w:hAnsi="Arial"/>
          <w:sz w:val="22"/>
        </w:rPr>
        <w:t>tchester Ave., Suite LN01</w:t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  <w:t xml:space="preserve"> </w:t>
      </w:r>
      <w:r w:rsidR="00DF58D2" w:rsidRPr="00755302">
        <w:rPr>
          <w:rFonts w:ascii="Arial" w:hAnsi="Arial"/>
          <w:sz w:val="22"/>
        </w:rPr>
        <w:t>Tel</w:t>
      </w:r>
      <w:r w:rsidR="009354DF">
        <w:rPr>
          <w:rFonts w:ascii="Arial" w:hAnsi="Arial"/>
          <w:sz w:val="22"/>
        </w:rPr>
        <w:t>e</w:t>
      </w:r>
      <w:r w:rsidR="00DF58D2" w:rsidRPr="00755302">
        <w:rPr>
          <w:rFonts w:ascii="Arial" w:hAnsi="Arial"/>
          <w:sz w:val="22"/>
        </w:rPr>
        <w:t>phone:</w:t>
      </w:r>
      <w:r w:rsidR="00D904F7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914-967-9100</w:t>
      </w:r>
    </w:p>
    <w:p w:rsidR="00DF58D2" w:rsidRDefault="00DB23E8" w:rsidP="00DF58D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/>
          <w:b w:val="0"/>
          <w:sz w:val="22"/>
          <w:u w:val="none"/>
        </w:rPr>
      </w:pPr>
      <w:r>
        <w:rPr>
          <w:rFonts w:ascii="Arial" w:hAnsi="Arial"/>
          <w:b w:val="0"/>
          <w:sz w:val="22"/>
          <w:u w:val="none"/>
        </w:rPr>
        <w:t>White Plains, NY  10604</w:t>
      </w:r>
      <w:r w:rsidR="00D75688">
        <w:rPr>
          <w:rFonts w:ascii="Arial" w:hAnsi="Arial"/>
          <w:b w:val="0"/>
          <w:sz w:val="22"/>
          <w:u w:val="none"/>
        </w:rPr>
        <w:tab/>
      </w:r>
      <w:r w:rsidR="00D75688">
        <w:rPr>
          <w:rFonts w:ascii="Arial" w:hAnsi="Arial"/>
          <w:b w:val="0"/>
          <w:sz w:val="22"/>
          <w:u w:val="none"/>
        </w:rPr>
        <w:tab/>
      </w:r>
      <w:r w:rsidR="00D75688">
        <w:rPr>
          <w:rFonts w:ascii="Arial" w:hAnsi="Arial"/>
          <w:b w:val="0"/>
          <w:sz w:val="22"/>
          <w:u w:val="none"/>
        </w:rPr>
        <w:tab/>
      </w:r>
      <w:r w:rsidR="00D75688">
        <w:rPr>
          <w:rFonts w:ascii="Arial" w:hAnsi="Arial"/>
          <w:b w:val="0"/>
          <w:sz w:val="22"/>
          <w:u w:val="none"/>
        </w:rPr>
        <w:tab/>
      </w:r>
      <w:r w:rsidR="00D75688">
        <w:rPr>
          <w:rFonts w:ascii="Arial" w:hAnsi="Arial"/>
          <w:b w:val="0"/>
          <w:sz w:val="22"/>
          <w:u w:val="none"/>
        </w:rPr>
        <w:tab/>
      </w:r>
      <w:r w:rsidR="00D75688">
        <w:rPr>
          <w:rFonts w:ascii="Arial" w:hAnsi="Arial"/>
          <w:b w:val="0"/>
          <w:sz w:val="22"/>
          <w:u w:val="none"/>
        </w:rPr>
        <w:tab/>
      </w:r>
      <w:r w:rsidR="00D75688">
        <w:rPr>
          <w:rFonts w:ascii="Arial" w:hAnsi="Arial"/>
          <w:b w:val="0"/>
          <w:sz w:val="22"/>
          <w:u w:val="none"/>
        </w:rPr>
        <w:tab/>
      </w:r>
      <w:r w:rsidR="00D75688">
        <w:rPr>
          <w:rFonts w:ascii="Arial" w:hAnsi="Arial"/>
          <w:b w:val="0"/>
          <w:sz w:val="22"/>
          <w:u w:val="none"/>
        </w:rPr>
        <w:tab/>
      </w:r>
    </w:p>
    <w:p w:rsidR="00DF58D2" w:rsidRPr="00A532C8" w:rsidRDefault="00CC44A4" w:rsidP="00DF58D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Arial" w:hAnsi="Arial"/>
          <w:b/>
          <w:spacing w:val="30"/>
          <w:sz w:val="28"/>
          <w:szCs w:val="28"/>
          <w:u w:val="single"/>
        </w:rPr>
      </w:pPr>
      <w:proofErr w:type="gramStart"/>
      <w:r w:rsidRPr="00A532C8">
        <w:rPr>
          <w:rFonts w:ascii="Arial" w:hAnsi="Arial"/>
          <w:b/>
          <w:spacing w:val="30"/>
          <w:sz w:val="28"/>
          <w:szCs w:val="28"/>
          <w:u w:val="single"/>
        </w:rPr>
        <w:t>CME  ACTIVITY</w:t>
      </w:r>
      <w:proofErr w:type="gramEnd"/>
      <w:r w:rsidRPr="00A532C8">
        <w:rPr>
          <w:rFonts w:ascii="Arial" w:hAnsi="Arial"/>
          <w:b/>
          <w:spacing w:val="30"/>
          <w:sz w:val="28"/>
          <w:szCs w:val="28"/>
          <w:u w:val="single"/>
        </w:rPr>
        <w:t xml:space="preserve"> </w:t>
      </w:r>
      <w:r w:rsidR="00D904F7" w:rsidRPr="00A532C8">
        <w:rPr>
          <w:rFonts w:ascii="Arial" w:hAnsi="Arial"/>
          <w:b/>
          <w:spacing w:val="30"/>
          <w:sz w:val="28"/>
          <w:szCs w:val="28"/>
          <w:u w:val="single"/>
        </w:rPr>
        <w:t>EVALUATION</w:t>
      </w:r>
    </w:p>
    <w:p w:rsidR="0054399B" w:rsidRDefault="0054399B" w:rsidP="005F6C40">
      <w:pPr>
        <w:rPr>
          <w:rFonts w:ascii="Times New Roman" w:hAnsi="Times New Roman"/>
          <w:b/>
          <w:sz w:val="22"/>
          <w:szCs w:val="22"/>
        </w:rPr>
      </w:pPr>
    </w:p>
    <w:p w:rsidR="005F6C40" w:rsidRPr="005F6C40" w:rsidRDefault="005F6C40" w:rsidP="005F6C40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5F6C40">
        <w:rPr>
          <w:rFonts w:ascii="Times New Roman" w:hAnsi="Times New Roman"/>
          <w:b/>
          <w:sz w:val="22"/>
          <w:szCs w:val="22"/>
        </w:rPr>
        <w:t>Evaluat</w:t>
      </w:r>
      <w:r w:rsidR="0089003D">
        <w:rPr>
          <w:rFonts w:ascii="Times New Roman" w:hAnsi="Times New Roman"/>
          <w:b/>
          <w:sz w:val="22"/>
          <w:szCs w:val="22"/>
        </w:rPr>
        <w:t xml:space="preserve">ion was completed by </w:t>
      </w:r>
      <w:r w:rsidRPr="005F6C40">
        <w:rPr>
          <w:rFonts w:ascii="Times New Roman" w:hAnsi="Times New Roman"/>
          <w:b/>
          <w:sz w:val="22"/>
          <w:szCs w:val="22"/>
        </w:rPr>
        <w:t xml:space="preserve">Physician (MD/DO)   </w:t>
      </w:r>
      <w:r w:rsidRPr="005F6C40">
        <w:rPr>
          <w:rFonts w:ascii="Times New Roman" w:hAnsi="Times New Roman"/>
          <w:b/>
          <w:sz w:val="22"/>
          <w:szCs w:val="22"/>
        </w:rPr>
        <w:sym w:font="Symbol" w:char="F07F"/>
      </w:r>
      <w:r w:rsidRPr="005F6C40">
        <w:rPr>
          <w:rFonts w:ascii="Times New Roman" w:hAnsi="Times New Roman"/>
          <w:b/>
          <w:sz w:val="22"/>
          <w:szCs w:val="22"/>
        </w:rPr>
        <w:tab/>
      </w:r>
      <w:r w:rsidRPr="005F6C40">
        <w:rPr>
          <w:rFonts w:ascii="Times New Roman" w:hAnsi="Times New Roman"/>
          <w:b/>
          <w:sz w:val="22"/>
          <w:szCs w:val="22"/>
        </w:rPr>
        <w:tab/>
        <w:t xml:space="preserve">Non-Physician </w:t>
      </w:r>
      <w:r w:rsidR="00FD6FA1">
        <w:rPr>
          <w:rFonts w:ascii="Arial" w:hAnsi="Arial"/>
          <w:b/>
          <w:sz w:val="20"/>
        </w:rPr>
        <w:t xml:space="preserve">(NP/RN/PA/Other)  </w:t>
      </w:r>
      <w:r w:rsidR="00FD6FA1">
        <w:rPr>
          <w:rFonts w:ascii="Arial" w:hAnsi="Arial" w:cs="Arial"/>
          <w:b/>
          <w:sz w:val="22"/>
          <w:szCs w:val="22"/>
        </w:rPr>
        <w:t xml:space="preserve"> </w:t>
      </w:r>
      <w:r w:rsidRPr="005F6C40">
        <w:rPr>
          <w:rFonts w:ascii="Times New Roman" w:hAnsi="Times New Roman"/>
          <w:b/>
          <w:sz w:val="22"/>
          <w:szCs w:val="22"/>
        </w:rPr>
        <w:t xml:space="preserve"> </w:t>
      </w:r>
      <w:r w:rsidRPr="005F6C40">
        <w:rPr>
          <w:rFonts w:ascii="Times New Roman" w:hAnsi="Times New Roman"/>
          <w:b/>
          <w:sz w:val="22"/>
          <w:szCs w:val="22"/>
        </w:rPr>
        <w:sym w:font="Symbol" w:char="F07F"/>
      </w:r>
    </w:p>
    <w:p w:rsidR="005F6C40" w:rsidRDefault="005F6C40" w:rsidP="00A532C8">
      <w:pPr>
        <w:tabs>
          <w:tab w:val="left" w:pos="360"/>
        </w:tabs>
        <w:spacing w:line="360" w:lineRule="auto"/>
        <w:rPr>
          <w:rFonts w:ascii="Times New Roman" w:hAnsi="Times New Roman"/>
          <w:sz w:val="20"/>
        </w:rPr>
      </w:pPr>
    </w:p>
    <w:p w:rsidR="00A532C8" w:rsidRPr="0044344B" w:rsidRDefault="00A532C8" w:rsidP="00A532C8">
      <w:pPr>
        <w:tabs>
          <w:tab w:val="left" w:pos="360"/>
        </w:tabs>
        <w:spacing w:line="360" w:lineRule="auto"/>
        <w:rPr>
          <w:rFonts w:ascii="Times New Roman" w:hAnsi="Times New Roman"/>
          <w:sz w:val="20"/>
        </w:rPr>
      </w:pPr>
      <w:r w:rsidRPr="0044344B">
        <w:rPr>
          <w:rFonts w:ascii="Times New Roman" w:hAnsi="Times New Roman"/>
          <w:sz w:val="20"/>
        </w:rPr>
        <w:t>1.    The stated Objectives of this program were:</w:t>
      </w:r>
      <w:r w:rsidRPr="0044344B">
        <w:rPr>
          <w:rFonts w:ascii="Times New Roman" w:hAnsi="Times New Roman"/>
          <w:sz w:val="20"/>
        </w:rPr>
        <w:tab/>
      </w:r>
      <w:r w:rsidRPr="0044344B">
        <w:rPr>
          <w:rFonts w:ascii="Times New Roman" w:hAnsi="Times New Roman"/>
          <w:sz w:val="20"/>
        </w:rPr>
        <w:tab/>
      </w:r>
      <w:r w:rsidRPr="0044344B">
        <w:rPr>
          <w:rFonts w:ascii="Times New Roman" w:hAnsi="Times New Roman"/>
          <w:sz w:val="20"/>
        </w:rPr>
        <w:tab/>
        <w:t xml:space="preserve">Exceeded____   Met____ </w:t>
      </w:r>
      <w:r w:rsidRPr="0044344B">
        <w:rPr>
          <w:rFonts w:ascii="Times New Roman" w:hAnsi="Times New Roman"/>
          <w:sz w:val="20"/>
        </w:rPr>
        <w:tab/>
        <w:t xml:space="preserve"> Not met ____</w:t>
      </w:r>
    </w:p>
    <w:p w:rsidR="00A532C8" w:rsidRPr="0044344B" w:rsidRDefault="00A532C8" w:rsidP="00A532C8">
      <w:pPr>
        <w:tabs>
          <w:tab w:val="left" w:pos="360"/>
        </w:tabs>
        <w:spacing w:line="360" w:lineRule="auto"/>
        <w:ind w:right="-576"/>
        <w:rPr>
          <w:rFonts w:ascii="Times New Roman" w:hAnsi="Times New Roman"/>
          <w:sz w:val="20"/>
        </w:rPr>
      </w:pPr>
      <w:r w:rsidRPr="0044344B">
        <w:rPr>
          <w:rFonts w:ascii="Times New Roman" w:hAnsi="Times New Roman"/>
          <w:sz w:val="20"/>
        </w:rPr>
        <w:t>2.</w:t>
      </w:r>
      <w:r w:rsidRPr="0044344B">
        <w:rPr>
          <w:rFonts w:ascii="Times New Roman" w:hAnsi="Times New Roman"/>
          <w:sz w:val="20"/>
        </w:rPr>
        <w:tab/>
        <w:t>Will the knowledge gained today affect your practice?  Very Much___ Moderately___ Minimally___ None___</w:t>
      </w:r>
    </w:p>
    <w:p w:rsidR="00A532C8" w:rsidRDefault="00A532C8" w:rsidP="00A532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33655</wp:posOffset>
                </wp:positionV>
                <wp:extent cx="6400800" cy="87312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C8" w:rsidRPr="002A663C" w:rsidRDefault="00A532C8" w:rsidP="00A532C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A663C">
                              <w:rPr>
                                <w:rFonts w:ascii="Times New Roman" w:hAnsi="Times New Roman"/>
                                <w:sz w:val="20"/>
                              </w:rPr>
                              <w:t>Were verbal or written Faculty Disc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losures were made?  Yes___ No___</w:t>
                            </w:r>
                          </w:p>
                          <w:p w:rsidR="00A532C8" w:rsidRPr="002A663C" w:rsidRDefault="00A532C8" w:rsidP="00A532C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A66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Was this presentation free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of commercial bias?   Yes___ No___ </w:t>
                            </w:r>
                            <w:r w:rsidRPr="002A66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If not, why not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</w:t>
                            </w:r>
                          </w:p>
                          <w:p w:rsidR="00A532C8" w:rsidRPr="00F41BD0" w:rsidRDefault="00603B0F" w:rsidP="00A532C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If you would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like  Westchester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Academy of Medicine </w:t>
                            </w:r>
                            <w:r w:rsidR="00A532C8">
                              <w:rPr>
                                <w:rFonts w:ascii="Times New Roman" w:hAnsi="Times New Roman"/>
                                <w:sz w:val="20"/>
                              </w:rPr>
                              <w:t>to investigate further, p</w:t>
                            </w:r>
                            <w:r w:rsidR="00A532C8" w:rsidRPr="002A663C">
                              <w:rPr>
                                <w:rFonts w:ascii="Times New Roman" w:hAnsi="Times New Roman"/>
                                <w:sz w:val="20"/>
                              </w:rPr>
                              <w:t>lease share your name and contact information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 </w:t>
                            </w:r>
                            <w:r w:rsidR="00A532C8" w:rsidRPr="002A663C">
                              <w:rPr>
                                <w:rFonts w:ascii="Times New Roman" w:hAnsi="Times New Roman"/>
                                <w:sz w:val="20"/>
                              </w:rPr>
                              <w:t>Participant Name____________________________________ Telephone:_______________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.15pt;margin-top:2.65pt;width:7in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">
                <v:textbox>
                  <w:txbxContent>
                    <w:p w:rsidR="00A532C8" w:rsidRPr="002A663C" w:rsidRDefault="00A532C8" w:rsidP="00A532C8">
                      <w:pPr>
                        <w:spacing w:line="36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2A663C">
                        <w:rPr>
                          <w:rFonts w:ascii="Times New Roman" w:hAnsi="Times New Roman"/>
                          <w:sz w:val="20"/>
                        </w:rPr>
                        <w:t>Were verbal or written Faculty Disc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losures were made?  Yes___ No___</w:t>
                      </w:r>
                    </w:p>
                    <w:p w:rsidR="00A532C8" w:rsidRPr="002A663C" w:rsidRDefault="00A532C8" w:rsidP="00A532C8">
                      <w:pPr>
                        <w:spacing w:line="36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2A663C">
                        <w:rPr>
                          <w:rFonts w:ascii="Times New Roman" w:hAnsi="Times New Roman"/>
                          <w:sz w:val="20"/>
                        </w:rPr>
                        <w:t xml:space="preserve">Was this presentation free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of commercial bias?   Yes___ No___ </w:t>
                      </w:r>
                      <w:r w:rsidRPr="002A663C">
                        <w:rPr>
                          <w:rFonts w:ascii="Times New Roman" w:hAnsi="Times New Roman"/>
                          <w:sz w:val="20"/>
                        </w:rPr>
                        <w:t xml:space="preserve">If not, why not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_______________________________</w:t>
                      </w:r>
                    </w:p>
                    <w:p w:rsidR="00A532C8" w:rsidRPr="00F41BD0" w:rsidRDefault="00603B0F" w:rsidP="00A532C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If you would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like  Westchester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Academy of Medicine </w:t>
                      </w:r>
                      <w:r w:rsidR="00A532C8">
                        <w:rPr>
                          <w:rFonts w:ascii="Times New Roman" w:hAnsi="Times New Roman"/>
                          <w:sz w:val="20"/>
                        </w:rPr>
                        <w:t>to investigate further, p</w:t>
                      </w:r>
                      <w:r w:rsidR="00A532C8" w:rsidRPr="002A663C">
                        <w:rPr>
                          <w:rFonts w:ascii="Times New Roman" w:hAnsi="Times New Roman"/>
                          <w:sz w:val="20"/>
                        </w:rPr>
                        <w:t>lease share your name and contact information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:  </w:t>
                      </w:r>
                      <w:r w:rsidR="00A532C8" w:rsidRPr="002A663C">
                        <w:rPr>
                          <w:rFonts w:ascii="Times New Roman" w:hAnsi="Times New Roman"/>
                          <w:sz w:val="20"/>
                        </w:rPr>
                        <w:t>Participant Name____________________________________ Telephone:_______________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2C8" w:rsidRPr="00603B0F" w:rsidRDefault="00A532C8" w:rsidP="00A532C8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603B0F">
        <w:rPr>
          <w:rFonts w:ascii="Times New Roman" w:hAnsi="Times New Roman"/>
          <w:b/>
          <w:color w:val="FF0000"/>
          <w:sz w:val="18"/>
          <w:szCs w:val="18"/>
        </w:rPr>
        <w:t>LISTED BELOW ARE SAMPLE QUESTIONS THAT WILL DIRECT THE LEARNER TO DESCRIBE CHANGE TO COMPETENCE AS A RESULT OF THE EDUCATIONAL INTERVENTION.  REMEMBER TO LEAVE SPACE FOR THE LEARNER TO INCLUDE NARRATIVE RESPONSES.</w:t>
      </w:r>
    </w:p>
    <w:p w:rsidR="00A532C8" w:rsidRPr="008B2D95" w:rsidRDefault="00A532C8" w:rsidP="00A532C8">
      <w:pPr>
        <w:rPr>
          <w:rFonts w:ascii="Times New Roman" w:hAnsi="Times New Roman"/>
          <w:color w:val="C00000"/>
          <w:sz w:val="16"/>
          <w:szCs w:val="16"/>
        </w:rPr>
      </w:pPr>
    </w:p>
    <w:p w:rsidR="00A532C8" w:rsidRPr="0044344B" w:rsidRDefault="00A532C8" w:rsidP="00A532C8">
      <w:pPr>
        <w:rPr>
          <w:rFonts w:ascii="Times New Roman" w:hAnsi="Times New Roman"/>
          <w:sz w:val="20"/>
        </w:rPr>
      </w:pPr>
      <w:r w:rsidRPr="0044344B">
        <w:rPr>
          <w:rFonts w:ascii="Times New Roman" w:hAnsi="Times New Roman"/>
          <w:sz w:val="20"/>
        </w:rPr>
        <w:t>3. From what you heard today, which practice strategies can we help develop, or expand, regarding this clinical problem?</w:t>
      </w:r>
    </w:p>
    <w:p w:rsidR="00A532C8" w:rsidRPr="0044344B" w:rsidRDefault="00A532C8" w:rsidP="00A532C8">
      <w:pPr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:rsidR="00A532C8" w:rsidRPr="0044344B" w:rsidRDefault="00A532C8" w:rsidP="00A532C8">
      <w:pPr>
        <w:tabs>
          <w:tab w:val="left" w:pos="360"/>
        </w:tabs>
        <w:ind w:left="360" w:right="-666" w:hanging="360"/>
        <w:rPr>
          <w:rFonts w:ascii="Times New Roman" w:hAnsi="Times New Roman"/>
          <w:sz w:val="20"/>
        </w:rPr>
      </w:pPr>
      <w:r w:rsidRPr="0044344B">
        <w:rPr>
          <w:rFonts w:ascii="Times New Roman" w:hAnsi="Times New Roman"/>
          <w:sz w:val="20"/>
        </w:rPr>
        <w:t>4. Based on your participation today, wh</w:t>
      </w:r>
      <w:r w:rsidRPr="0044344B">
        <w:rPr>
          <w:rFonts w:ascii="Times New Roman" w:hAnsi="Times New Roman"/>
          <w:iCs/>
          <w:color w:val="000000"/>
          <w:sz w:val="20"/>
        </w:rPr>
        <w:t>at will you do differently in the care of your patients than done before</w:t>
      </w:r>
      <w:r w:rsidRPr="0044344B">
        <w:rPr>
          <w:rFonts w:ascii="Times New Roman" w:hAnsi="Times New Roman"/>
          <w:color w:val="000000"/>
          <w:sz w:val="20"/>
        </w:rPr>
        <w:t>?</w:t>
      </w:r>
    </w:p>
    <w:p w:rsidR="00A532C8" w:rsidRPr="0044344B" w:rsidRDefault="00A532C8" w:rsidP="00A532C8">
      <w:pPr>
        <w:tabs>
          <w:tab w:val="left" w:pos="360"/>
        </w:tabs>
        <w:ind w:left="360" w:hanging="360"/>
        <w:rPr>
          <w:rFonts w:ascii="Times New Roman" w:hAnsi="Times New Roman"/>
          <w:sz w:val="20"/>
        </w:rPr>
      </w:pPr>
      <w:r w:rsidRPr="0044344B">
        <w:rPr>
          <w:rFonts w:ascii="Times New Roman" w:hAnsi="Times New Roman"/>
          <w:sz w:val="20"/>
        </w:rPr>
        <w:tab/>
        <w:t>___I will__________________________________________________________________________</w:t>
      </w:r>
    </w:p>
    <w:p w:rsidR="00A532C8" w:rsidRPr="0044344B" w:rsidRDefault="00A532C8" w:rsidP="00A532C8">
      <w:pPr>
        <w:tabs>
          <w:tab w:val="left" w:pos="360"/>
        </w:tabs>
        <w:rPr>
          <w:rFonts w:ascii="Times New Roman" w:hAnsi="Times New Roman"/>
          <w:sz w:val="20"/>
        </w:rPr>
      </w:pPr>
      <w:r w:rsidRPr="0044344B">
        <w:rPr>
          <w:rFonts w:ascii="Times New Roman" w:hAnsi="Times New Roman"/>
          <w:sz w:val="20"/>
        </w:rPr>
        <w:tab/>
        <w:t xml:space="preserve">___I will do nothing differently.   </w:t>
      </w:r>
    </w:p>
    <w:p w:rsidR="00A532C8" w:rsidRPr="0044344B" w:rsidRDefault="00A532C8" w:rsidP="00A532C8">
      <w:pPr>
        <w:tabs>
          <w:tab w:val="left" w:pos="360"/>
        </w:tabs>
        <w:rPr>
          <w:rFonts w:ascii="Times New Roman" w:hAnsi="Times New Roman"/>
          <w:sz w:val="20"/>
        </w:rPr>
      </w:pPr>
      <w:r w:rsidRPr="0044344B">
        <w:rPr>
          <w:rFonts w:ascii="Times New Roman" w:hAnsi="Times New Roman"/>
          <w:sz w:val="20"/>
        </w:rPr>
        <w:tab/>
        <w:t>___N/</w:t>
      </w:r>
      <w:proofErr w:type="gramStart"/>
      <w:r w:rsidRPr="0044344B">
        <w:rPr>
          <w:rFonts w:ascii="Times New Roman" w:hAnsi="Times New Roman"/>
          <w:sz w:val="20"/>
        </w:rPr>
        <w:t>A  This</w:t>
      </w:r>
      <w:proofErr w:type="gramEnd"/>
      <w:r w:rsidRPr="0044344B">
        <w:rPr>
          <w:rFonts w:ascii="Times New Roman" w:hAnsi="Times New Roman"/>
          <w:sz w:val="20"/>
        </w:rPr>
        <w:t xml:space="preserve"> activity has nothing to do with my practice</w:t>
      </w:r>
    </w:p>
    <w:p w:rsidR="00A532C8" w:rsidRPr="0044344B" w:rsidRDefault="00A532C8" w:rsidP="00A532C8">
      <w:pPr>
        <w:autoSpaceDE w:val="0"/>
        <w:autoSpaceDN w:val="0"/>
        <w:adjustRightInd w:val="0"/>
        <w:ind w:right="-240"/>
        <w:rPr>
          <w:rFonts w:ascii="Times New Roman" w:hAnsi="Times New Roman"/>
          <w:color w:val="000000"/>
          <w:sz w:val="16"/>
          <w:szCs w:val="16"/>
        </w:rPr>
      </w:pPr>
    </w:p>
    <w:p w:rsidR="00A532C8" w:rsidRPr="0044344B" w:rsidRDefault="00A532C8" w:rsidP="00A532C8">
      <w:pPr>
        <w:autoSpaceDE w:val="0"/>
        <w:autoSpaceDN w:val="0"/>
        <w:adjustRightInd w:val="0"/>
        <w:ind w:right="-558"/>
        <w:rPr>
          <w:rFonts w:ascii="Times New Roman" w:hAnsi="Times New Roman"/>
          <w:iCs/>
          <w:color w:val="000000"/>
          <w:sz w:val="20"/>
        </w:rPr>
      </w:pPr>
      <w:r w:rsidRPr="0044344B">
        <w:rPr>
          <w:rFonts w:ascii="Times New Roman" w:hAnsi="Times New Roman"/>
          <w:iCs/>
          <w:color w:val="000000"/>
          <w:sz w:val="20"/>
        </w:rPr>
        <w:t>5. How will your changes in the “care” of your patients (</w:t>
      </w:r>
      <w:r w:rsidRPr="0044344B">
        <w:rPr>
          <w:rFonts w:ascii="Times New Roman" w:hAnsi="Times New Roman"/>
          <w:i/>
          <w:iCs/>
          <w:color w:val="000000"/>
          <w:sz w:val="20"/>
        </w:rPr>
        <w:t>because of the CME activity</w:t>
      </w:r>
      <w:r w:rsidRPr="0044344B">
        <w:rPr>
          <w:rFonts w:ascii="Times New Roman" w:hAnsi="Times New Roman"/>
          <w:iCs/>
          <w:color w:val="000000"/>
          <w:sz w:val="20"/>
        </w:rPr>
        <w:t xml:space="preserve">) be reflected in the </w:t>
      </w:r>
      <w:r w:rsidRPr="0044344B">
        <w:rPr>
          <w:rFonts w:ascii="Times New Roman" w:hAnsi="Times New Roman"/>
          <w:b/>
          <w:iCs/>
          <w:color w:val="000000"/>
          <w:sz w:val="20"/>
        </w:rPr>
        <w:t>health</w:t>
      </w:r>
      <w:r w:rsidRPr="0044344B">
        <w:rPr>
          <w:rFonts w:ascii="Times New Roman" w:hAnsi="Times New Roman"/>
          <w:iCs/>
          <w:color w:val="000000"/>
          <w:sz w:val="20"/>
        </w:rPr>
        <w:t xml:space="preserve"> of your patients?</w:t>
      </w:r>
    </w:p>
    <w:p w:rsidR="00A532C8" w:rsidRPr="0044344B" w:rsidRDefault="00A532C8" w:rsidP="00A532C8">
      <w:pPr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:rsidR="00A532C8" w:rsidRPr="00212E5A" w:rsidRDefault="00A532C8" w:rsidP="00A532C8">
      <w:pPr>
        <w:tabs>
          <w:tab w:val="left" w:pos="360"/>
        </w:tabs>
        <w:ind w:right="-558"/>
        <w:rPr>
          <w:rFonts w:ascii="Times New Roman" w:hAnsi="Times New Roman"/>
          <w:i/>
          <w:sz w:val="18"/>
          <w:szCs w:val="18"/>
        </w:rPr>
      </w:pPr>
      <w:r w:rsidRPr="0044344B">
        <w:rPr>
          <w:rFonts w:ascii="Times New Roman" w:hAnsi="Times New Roman"/>
          <w:color w:val="000000"/>
          <w:sz w:val="20"/>
        </w:rPr>
        <w:t>6.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603B0F">
        <w:rPr>
          <w:rFonts w:ascii="Times New Roman" w:hAnsi="Times New Roman"/>
          <w:i/>
          <w:color w:val="FF0000"/>
          <w:sz w:val="18"/>
          <w:szCs w:val="18"/>
          <w:u w:val="single"/>
        </w:rPr>
        <w:t xml:space="preserve">Evidence-based </w:t>
      </w:r>
      <w:r w:rsidRPr="00603B0F">
        <w:rPr>
          <w:rFonts w:ascii="Times New Roman" w:hAnsi="Times New Roman"/>
          <w:i/>
          <w:iCs/>
          <w:color w:val="FF0000"/>
          <w:sz w:val="18"/>
          <w:szCs w:val="18"/>
          <w:u w:val="single"/>
        </w:rPr>
        <w:t xml:space="preserve">strategies </w:t>
      </w:r>
      <w:r w:rsidRPr="00603B0F">
        <w:rPr>
          <w:rFonts w:ascii="Times New Roman" w:hAnsi="Times New Roman"/>
          <w:i/>
          <w:color w:val="FF0000"/>
          <w:sz w:val="18"/>
          <w:szCs w:val="18"/>
          <w:u w:val="single"/>
        </w:rPr>
        <w:t>for this kind of question should be derived from needs assessment /learning objectives &amp; should be covered in the content. They should be patient care strategies (</w:t>
      </w:r>
      <w:proofErr w:type="spellStart"/>
      <w:r w:rsidRPr="00603B0F">
        <w:rPr>
          <w:rFonts w:ascii="Times New Roman" w:hAnsi="Times New Roman"/>
          <w:i/>
          <w:color w:val="FF0000"/>
          <w:sz w:val="18"/>
          <w:szCs w:val="18"/>
          <w:u w:val="single"/>
        </w:rPr>
        <w:t>eg</w:t>
      </w:r>
      <w:proofErr w:type="spellEnd"/>
      <w:r w:rsidRPr="00603B0F">
        <w:rPr>
          <w:rFonts w:ascii="Times New Roman" w:hAnsi="Times New Roman"/>
          <w:i/>
          <w:color w:val="FF0000"/>
          <w:sz w:val="18"/>
          <w:szCs w:val="18"/>
          <w:u w:val="single"/>
        </w:rPr>
        <w:t xml:space="preserve">, </w:t>
      </w:r>
      <w:proofErr w:type="spellStart"/>
      <w:r w:rsidRPr="00603B0F">
        <w:rPr>
          <w:rFonts w:ascii="Times New Roman" w:hAnsi="Times New Roman"/>
          <w:i/>
          <w:color w:val="FF0000"/>
          <w:sz w:val="18"/>
          <w:szCs w:val="18"/>
          <w:u w:val="single"/>
        </w:rPr>
        <w:t>Dx</w:t>
      </w:r>
      <w:proofErr w:type="spellEnd"/>
      <w:r w:rsidRPr="00603B0F">
        <w:rPr>
          <w:rFonts w:ascii="Times New Roman" w:hAnsi="Times New Roman"/>
          <w:i/>
          <w:color w:val="FF0000"/>
          <w:sz w:val="18"/>
          <w:szCs w:val="18"/>
          <w:u w:val="single"/>
        </w:rPr>
        <w:t xml:space="preserve"> or </w:t>
      </w:r>
      <w:proofErr w:type="spellStart"/>
      <w:proofErr w:type="gramStart"/>
      <w:r w:rsidRPr="00603B0F">
        <w:rPr>
          <w:rFonts w:ascii="Times New Roman" w:hAnsi="Times New Roman"/>
          <w:i/>
          <w:color w:val="FF0000"/>
          <w:sz w:val="18"/>
          <w:szCs w:val="18"/>
          <w:u w:val="single"/>
        </w:rPr>
        <w:t>Tx</w:t>
      </w:r>
      <w:proofErr w:type="spellEnd"/>
      <w:proofErr w:type="gramEnd"/>
      <w:r w:rsidRPr="00603B0F">
        <w:rPr>
          <w:rFonts w:ascii="Times New Roman" w:hAnsi="Times New Roman"/>
          <w:i/>
          <w:color w:val="FF0000"/>
          <w:sz w:val="18"/>
          <w:szCs w:val="18"/>
          <w:u w:val="single"/>
        </w:rPr>
        <w:t xml:space="preserve"> strategies) deficient in your needs assessment/gap analysis &amp; should be simple components of more complex behaviors. </w:t>
      </w:r>
      <w:proofErr w:type="spellStart"/>
      <w:proofErr w:type="gramStart"/>
      <w:r w:rsidRPr="00603B0F">
        <w:rPr>
          <w:rFonts w:ascii="Times New Roman" w:hAnsi="Times New Roman"/>
          <w:i/>
          <w:color w:val="FF0000"/>
          <w:sz w:val="18"/>
          <w:szCs w:val="18"/>
          <w:u w:val="single"/>
        </w:rPr>
        <w:t>ie</w:t>
      </w:r>
      <w:proofErr w:type="spellEnd"/>
      <w:proofErr w:type="gramEnd"/>
      <w:r w:rsidRPr="00603B0F">
        <w:rPr>
          <w:rFonts w:ascii="Times New Roman" w:hAnsi="Times New Roman"/>
          <w:i/>
          <w:color w:val="FF0000"/>
          <w:sz w:val="18"/>
          <w:szCs w:val="18"/>
          <w:u w:val="single"/>
        </w:rPr>
        <w:t xml:space="preserve">, instead of: </w:t>
      </w:r>
      <w:r w:rsidRPr="00603B0F">
        <w:rPr>
          <w:rFonts w:ascii="Times New Roman" w:hAnsi="Times New Roman"/>
          <w:i/>
          <w:iCs/>
          <w:color w:val="FF0000"/>
          <w:sz w:val="18"/>
          <w:szCs w:val="18"/>
          <w:u w:val="single"/>
        </w:rPr>
        <w:t xml:space="preserve">Effectively manage diabetes </w:t>
      </w:r>
      <w:r w:rsidRPr="00603B0F">
        <w:rPr>
          <w:rFonts w:ascii="Times New Roman" w:hAnsi="Times New Roman"/>
          <w:i/>
          <w:color w:val="FF0000"/>
          <w:sz w:val="18"/>
          <w:szCs w:val="18"/>
          <w:u w:val="single"/>
        </w:rPr>
        <w:t>(complex set of behaviors), list as one strategy, (</w:t>
      </w:r>
      <w:r w:rsidRPr="00603B0F">
        <w:rPr>
          <w:rFonts w:ascii="Times New Roman" w:hAnsi="Times New Roman"/>
          <w:i/>
          <w:iCs/>
          <w:color w:val="FF0000"/>
          <w:sz w:val="18"/>
          <w:szCs w:val="18"/>
          <w:u w:val="single"/>
        </w:rPr>
        <w:t>Do foot exam at each visit with diabetics)</w:t>
      </w:r>
    </w:p>
    <w:p w:rsidR="00A532C8" w:rsidRPr="0044344B" w:rsidRDefault="00A532C8" w:rsidP="00A532C8">
      <w:pPr>
        <w:autoSpaceDE w:val="0"/>
        <w:autoSpaceDN w:val="0"/>
        <w:adjustRightInd w:val="0"/>
        <w:ind w:right="-558"/>
        <w:rPr>
          <w:rFonts w:ascii="Times New Roman" w:hAnsi="Times New Roman"/>
          <w:color w:val="000000"/>
          <w:sz w:val="20"/>
        </w:rPr>
      </w:pPr>
      <w:r w:rsidRPr="0044344B">
        <w:rPr>
          <w:rFonts w:ascii="Times New Roman" w:hAnsi="Times New Roman"/>
          <w:color w:val="000000"/>
          <w:sz w:val="20"/>
        </w:rPr>
        <w:t xml:space="preserve">Based on my participation in this CME, I will now incorporate the following new clinical strategies into my practice: </w:t>
      </w:r>
      <w:r w:rsidRPr="0044344B">
        <w:rPr>
          <w:rFonts w:ascii="Times New Roman" w:hAnsi="Times New Roman"/>
          <w:color w:val="000000"/>
          <w:sz w:val="16"/>
          <w:szCs w:val="16"/>
        </w:rPr>
        <w:t>(check all that apply)</w:t>
      </w:r>
    </w:p>
    <w:p w:rsidR="00A532C8" w:rsidRPr="0044344B" w:rsidRDefault="00A532C8" w:rsidP="00A532C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  <w:sectPr w:rsidR="00A532C8" w:rsidRPr="0044344B" w:rsidSect="00CA4C67">
          <w:pgSz w:w="12240" w:h="15840"/>
          <w:pgMar w:top="432" w:right="864" w:bottom="432" w:left="864" w:header="720" w:footer="720" w:gutter="0"/>
          <w:cols w:space="720"/>
        </w:sectPr>
      </w:pPr>
    </w:p>
    <w:p w:rsidR="00A532C8" w:rsidRPr="0044344B" w:rsidRDefault="00A532C8" w:rsidP="00A532C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r w:rsidRPr="0044344B">
        <w:rPr>
          <w:rFonts w:ascii="Times New Roman" w:hAnsi="Times New Roman"/>
          <w:color w:val="000000"/>
          <w:sz w:val="20"/>
        </w:rPr>
        <w:lastRenderedPageBreak/>
        <w:t>■ [strategy 1]</w:t>
      </w:r>
    </w:p>
    <w:p w:rsidR="00A532C8" w:rsidRPr="0044344B" w:rsidRDefault="00A532C8" w:rsidP="00A532C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r w:rsidRPr="0044344B">
        <w:rPr>
          <w:rFonts w:ascii="Times New Roman" w:hAnsi="Times New Roman"/>
          <w:color w:val="000000"/>
          <w:sz w:val="20"/>
        </w:rPr>
        <w:lastRenderedPageBreak/>
        <w:t>■ [strategy 2]</w:t>
      </w:r>
    </w:p>
    <w:p w:rsidR="00A532C8" w:rsidRPr="0044344B" w:rsidRDefault="00A532C8" w:rsidP="00A532C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r w:rsidRPr="0044344B">
        <w:rPr>
          <w:rFonts w:ascii="Times New Roman" w:hAnsi="Times New Roman"/>
          <w:color w:val="000000"/>
          <w:sz w:val="20"/>
        </w:rPr>
        <w:lastRenderedPageBreak/>
        <w:t>■ [strategy 3]</w:t>
      </w:r>
    </w:p>
    <w:p w:rsidR="00A532C8" w:rsidRPr="0044344B" w:rsidRDefault="00A532C8" w:rsidP="00A532C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  <w:sectPr w:rsidR="00A532C8" w:rsidRPr="0044344B" w:rsidSect="002A663C">
          <w:type w:val="continuous"/>
          <w:pgSz w:w="12240" w:h="15840"/>
          <w:pgMar w:top="576" w:right="864" w:bottom="576" w:left="864" w:header="720" w:footer="720" w:gutter="0"/>
          <w:cols w:num="3" w:space="720"/>
        </w:sectPr>
      </w:pPr>
    </w:p>
    <w:p w:rsidR="00A532C8" w:rsidRPr="0044344B" w:rsidRDefault="00A532C8" w:rsidP="00A532C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r w:rsidRPr="0044344B">
        <w:rPr>
          <w:rFonts w:ascii="Times New Roman" w:hAnsi="Times New Roman"/>
          <w:color w:val="000000"/>
          <w:sz w:val="20"/>
        </w:rPr>
        <w:lastRenderedPageBreak/>
        <w:t>■ I already do all these things</w:t>
      </w:r>
    </w:p>
    <w:p w:rsidR="00A532C8" w:rsidRPr="00212E5A" w:rsidRDefault="00A532C8" w:rsidP="00A532C8">
      <w:pPr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:rsidR="00A532C8" w:rsidRPr="00603B0F" w:rsidRDefault="00A532C8" w:rsidP="00A532C8">
      <w:pPr>
        <w:autoSpaceDE w:val="0"/>
        <w:autoSpaceDN w:val="0"/>
        <w:adjustRightInd w:val="0"/>
        <w:rPr>
          <w:rFonts w:ascii="Times New Roman" w:hAnsi="Times New Roman"/>
          <w:i/>
          <w:color w:val="FF0000"/>
          <w:sz w:val="18"/>
          <w:szCs w:val="18"/>
          <w:u w:val="single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7. </w:t>
      </w:r>
      <w:r w:rsidRPr="00603B0F">
        <w:rPr>
          <w:rFonts w:ascii="Times New Roman" w:hAnsi="Times New Roman"/>
          <w:i/>
          <w:color w:val="FF0000"/>
          <w:sz w:val="18"/>
          <w:szCs w:val="18"/>
          <w:u w:val="single"/>
        </w:rPr>
        <w:t>(A combination of two questions that can be used to measure changes in competence focuses on current and planned frequency of use of evidence-based clinical practice strategies reinforced in content)</w:t>
      </w:r>
    </w:p>
    <w:p w:rsidR="00A532C8" w:rsidRPr="0044344B" w:rsidRDefault="00A532C8" w:rsidP="00A532C8">
      <w:pPr>
        <w:autoSpaceDE w:val="0"/>
        <w:autoSpaceDN w:val="0"/>
        <w:adjustRightInd w:val="0"/>
        <w:ind w:right="-666"/>
        <w:rPr>
          <w:rFonts w:ascii="Times New Roman" w:hAnsi="Times New Roman"/>
          <w:color w:val="000000"/>
          <w:sz w:val="20"/>
        </w:rPr>
      </w:pPr>
      <w:r w:rsidRPr="0044344B">
        <w:rPr>
          <w:rFonts w:ascii="Times New Roman" w:hAnsi="Times New Roman"/>
          <w:color w:val="000000"/>
          <w:sz w:val="20"/>
        </w:rPr>
        <w:t xml:space="preserve">How often do you </w:t>
      </w:r>
      <w:r w:rsidRPr="0044344B">
        <w:rPr>
          <w:rFonts w:ascii="Times New Roman" w:hAnsi="Times New Roman"/>
          <w:i/>
          <w:iCs/>
          <w:color w:val="000000"/>
          <w:sz w:val="20"/>
        </w:rPr>
        <w:t xml:space="preserve">currently </w:t>
      </w:r>
      <w:r w:rsidRPr="0044344B">
        <w:rPr>
          <w:rFonts w:ascii="Times New Roman" w:hAnsi="Times New Roman"/>
          <w:color w:val="000000"/>
          <w:sz w:val="20"/>
        </w:rPr>
        <w:t xml:space="preserve">use each clinical practice strategy for your patients with </w:t>
      </w:r>
      <w:r w:rsidRPr="0044344B">
        <w:rPr>
          <w:rFonts w:ascii="Times New Roman" w:hAnsi="Times New Roman"/>
          <w:i/>
          <w:color w:val="000000"/>
          <w:sz w:val="20"/>
        </w:rPr>
        <w:t>condition</w:t>
      </w:r>
      <w:r w:rsidRPr="0044344B">
        <w:rPr>
          <w:rFonts w:ascii="Times New Roman" w:hAnsi="Times New Roman"/>
          <w:color w:val="000000"/>
          <w:sz w:val="20"/>
        </w:rPr>
        <w:t>?  Never Always</w:t>
      </w:r>
    </w:p>
    <w:p w:rsidR="00A532C8" w:rsidRPr="0044344B" w:rsidRDefault="00A532C8" w:rsidP="00A532C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  <w:sectPr w:rsidR="00A532C8" w:rsidRPr="0044344B" w:rsidSect="002A663C">
          <w:type w:val="continuous"/>
          <w:pgSz w:w="12240" w:h="15840"/>
          <w:pgMar w:top="576" w:right="864" w:bottom="576" w:left="864" w:header="720" w:footer="720" w:gutter="0"/>
          <w:cols w:space="720"/>
        </w:sectPr>
      </w:pPr>
    </w:p>
    <w:p w:rsidR="00A532C8" w:rsidRPr="0044344B" w:rsidRDefault="00A532C8" w:rsidP="00A532C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r w:rsidRPr="0044344B">
        <w:rPr>
          <w:rFonts w:ascii="Times New Roman" w:hAnsi="Times New Roman"/>
          <w:color w:val="000000"/>
          <w:sz w:val="20"/>
        </w:rPr>
        <w:lastRenderedPageBreak/>
        <w:t>a. [strategy 1] 1 2 3 4 5</w:t>
      </w:r>
    </w:p>
    <w:p w:rsidR="00A532C8" w:rsidRPr="0044344B" w:rsidRDefault="00A532C8" w:rsidP="00A532C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r w:rsidRPr="0044344B">
        <w:rPr>
          <w:rFonts w:ascii="Times New Roman" w:hAnsi="Times New Roman"/>
          <w:color w:val="000000"/>
          <w:sz w:val="20"/>
        </w:rPr>
        <w:lastRenderedPageBreak/>
        <w:t>b. [strategy 2] 1 2 3 4 5</w:t>
      </w:r>
    </w:p>
    <w:p w:rsidR="00A532C8" w:rsidRPr="0044344B" w:rsidRDefault="00A532C8" w:rsidP="00A532C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  <w:sectPr w:rsidR="00A532C8" w:rsidRPr="0044344B" w:rsidSect="0084252F">
          <w:type w:val="continuous"/>
          <w:pgSz w:w="12240" w:h="15840"/>
          <w:pgMar w:top="864" w:right="1008" w:bottom="720" w:left="1008" w:header="720" w:footer="720" w:gutter="0"/>
          <w:cols w:num="3" w:space="720"/>
        </w:sectPr>
      </w:pPr>
      <w:r w:rsidRPr="0044344B">
        <w:rPr>
          <w:rFonts w:ascii="Times New Roman" w:hAnsi="Times New Roman"/>
          <w:color w:val="000000"/>
          <w:sz w:val="20"/>
        </w:rPr>
        <w:lastRenderedPageBreak/>
        <w:t xml:space="preserve">c. [strategy 3] 1 2 3 4 </w:t>
      </w:r>
    </w:p>
    <w:p w:rsidR="00A532C8" w:rsidRPr="0044344B" w:rsidRDefault="00A532C8" w:rsidP="00A532C8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 w:rsidR="00A532C8" w:rsidRPr="0044344B" w:rsidRDefault="00A532C8" w:rsidP="00A532C8">
      <w:pPr>
        <w:autoSpaceDE w:val="0"/>
        <w:autoSpaceDN w:val="0"/>
        <w:adjustRightInd w:val="0"/>
        <w:ind w:left="-180"/>
        <w:rPr>
          <w:rFonts w:ascii="Times New Roman" w:hAnsi="Times New Roman"/>
          <w:color w:val="000000"/>
          <w:sz w:val="20"/>
        </w:rPr>
      </w:pPr>
      <w:r w:rsidRPr="0044344B">
        <w:rPr>
          <w:rFonts w:ascii="Times New Roman" w:hAnsi="Times New Roman"/>
          <w:color w:val="000000"/>
          <w:sz w:val="20"/>
        </w:rPr>
        <w:t xml:space="preserve">8. Based on your participation in this CME activity, how often do you </w:t>
      </w:r>
      <w:r w:rsidRPr="0044344B">
        <w:rPr>
          <w:rFonts w:ascii="Times New Roman" w:hAnsi="Times New Roman"/>
          <w:i/>
          <w:iCs/>
          <w:color w:val="000000"/>
          <w:sz w:val="20"/>
        </w:rPr>
        <w:t xml:space="preserve">now plan </w:t>
      </w:r>
      <w:r w:rsidRPr="0044344B">
        <w:rPr>
          <w:rFonts w:ascii="Times New Roman" w:hAnsi="Times New Roman"/>
          <w:color w:val="000000"/>
          <w:sz w:val="20"/>
        </w:rPr>
        <w:t>to use each of the following clinical practice strategies for your patients with [condition]?  Never Always</w:t>
      </w:r>
    </w:p>
    <w:p w:rsidR="00A532C8" w:rsidRPr="0044344B" w:rsidRDefault="00A532C8" w:rsidP="00A532C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  <w:sectPr w:rsidR="00A532C8" w:rsidRPr="0044344B" w:rsidSect="0084252F">
          <w:type w:val="continuous"/>
          <w:pgSz w:w="12240" w:h="15840"/>
          <w:pgMar w:top="864" w:right="1008" w:bottom="720" w:left="1008" w:header="720" w:footer="720" w:gutter="0"/>
          <w:cols w:space="720"/>
        </w:sectPr>
      </w:pPr>
    </w:p>
    <w:p w:rsidR="00A532C8" w:rsidRPr="0044344B" w:rsidRDefault="00A532C8" w:rsidP="00A532C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r w:rsidRPr="0044344B">
        <w:rPr>
          <w:rFonts w:ascii="Times New Roman" w:hAnsi="Times New Roman"/>
          <w:color w:val="000000"/>
          <w:sz w:val="20"/>
        </w:rPr>
        <w:lastRenderedPageBreak/>
        <w:t>a. [strategy 1] 1 2 3 4 5</w:t>
      </w:r>
    </w:p>
    <w:p w:rsidR="00A532C8" w:rsidRPr="0044344B" w:rsidRDefault="00A532C8" w:rsidP="00A532C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r w:rsidRPr="0044344B">
        <w:rPr>
          <w:rFonts w:ascii="Times New Roman" w:hAnsi="Times New Roman"/>
          <w:color w:val="000000"/>
          <w:sz w:val="20"/>
        </w:rPr>
        <w:lastRenderedPageBreak/>
        <w:t>b. [strategy 2] 1 2 3 4 5</w:t>
      </w:r>
    </w:p>
    <w:p w:rsidR="00A532C8" w:rsidRPr="0044344B" w:rsidRDefault="00A532C8" w:rsidP="00A532C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r w:rsidRPr="0044344B">
        <w:rPr>
          <w:rFonts w:ascii="Times New Roman" w:hAnsi="Times New Roman"/>
          <w:color w:val="000000"/>
          <w:sz w:val="20"/>
        </w:rPr>
        <w:lastRenderedPageBreak/>
        <w:t>c. [strategy 3] 1 2 3 4 5</w:t>
      </w:r>
    </w:p>
    <w:p w:rsidR="00A532C8" w:rsidRPr="0044344B" w:rsidRDefault="00A532C8" w:rsidP="00A532C8">
      <w:pPr>
        <w:tabs>
          <w:tab w:val="left" w:pos="360"/>
        </w:tabs>
        <w:rPr>
          <w:rFonts w:ascii="Times New Roman" w:hAnsi="Times New Roman"/>
          <w:color w:val="000000"/>
          <w:sz w:val="20"/>
        </w:rPr>
        <w:sectPr w:rsidR="00A532C8" w:rsidRPr="0044344B" w:rsidSect="0084252F">
          <w:type w:val="continuous"/>
          <w:pgSz w:w="12240" w:h="15840"/>
          <w:pgMar w:top="864" w:right="1008" w:bottom="720" w:left="1008" w:header="720" w:footer="720" w:gutter="0"/>
          <w:cols w:num="3" w:space="720"/>
        </w:sectPr>
      </w:pPr>
    </w:p>
    <w:p w:rsidR="00A532C8" w:rsidRPr="0044344B" w:rsidRDefault="00A532C8" w:rsidP="00A532C8">
      <w:pPr>
        <w:tabs>
          <w:tab w:val="left" w:pos="360"/>
        </w:tabs>
        <w:rPr>
          <w:rFonts w:ascii="Times New Roman" w:hAnsi="Times New Roman"/>
          <w:color w:val="000000"/>
          <w:sz w:val="16"/>
          <w:szCs w:val="16"/>
        </w:rPr>
      </w:pPr>
    </w:p>
    <w:p w:rsidR="00A532C8" w:rsidRPr="0044344B" w:rsidRDefault="00A532C8" w:rsidP="00A532C8">
      <w:pPr>
        <w:tabs>
          <w:tab w:val="left" w:pos="360"/>
        </w:tabs>
        <w:ind w:left="-180"/>
        <w:rPr>
          <w:rFonts w:ascii="Times New Roman" w:hAnsi="Times New Roman"/>
          <w:color w:val="000000"/>
          <w:sz w:val="20"/>
        </w:rPr>
      </w:pPr>
      <w:r w:rsidRPr="0044344B">
        <w:rPr>
          <w:rFonts w:ascii="Times New Roman" w:hAnsi="Times New Roman"/>
          <w:color w:val="000000"/>
          <w:sz w:val="20"/>
        </w:rPr>
        <w:t xml:space="preserve">9. </w:t>
      </w:r>
      <w:r w:rsidRPr="00603B0F">
        <w:rPr>
          <w:rFonts w:ascii="Times New Roman" w:hAnsi="Times New Roman"/>
          <w:i/>
          <w:color w:val="FF0000"/>
          <w:sz w:val="18"/>
          <w:szCs w:val="18"/>
          <w:u w:val="single"/>
        </w:rPr>
        <w:t>Case vignette questions are another good alternative.</w:t>
      </w:r>
      <w:r w:rsidRPr="00603B0F">
        <w:rPr>
          <w:rFonts w:ascii="Times New Roman" w:hAnsi="Times New Roman"/>
          <w:color w:val="FF0000"/>
          <w:sz w:val="20"/>
        </w:rPr>
        <w:t xml:space="preserve"> </w:t>
      </w:r>
    </w:p>
    <w:p w:rsidR="00A532C8" w:rsidRPr="0044344B" w:rsidRDefault="00A532C8" w:rsidP="00A532C8">
      <w:pPr>
        <w:tabs>
          <w:tab w:val="left" w:pos="360"/>
        </w:tabs>
        <w:rPr>
          <w:rFonts w:ascii="Times New Roman" w:hAnsi="Times New Roman"/>
          <w:color w:val="000000"/>
          <w:sz w:val="16"/>
          <w:szCs w:val="16"/>
        </w:rPr>
      </w:pPr>
    </w:p>
    <w:p w:rsidR="00A532C8" w:rsidRPr="0044344B" w:rsidRDefault="00A532C8" w:rsidP="00A532C8">
      <w:pPr>
        <w:tabs>
          <w:tab w:val="left" w:pos="360"/>
        </w:tabs>
        <w:ind w:left="-180" w:right="-666"/>
        <w:rPr>
          <w:rFonts w:ascii="Times New Roman" w:hAnsi="Times New Roman"/>
          <w:sz w:val="20"/>
        </w:rPr>
      </w:pPr>
      <w:r w:rsidRPr="0044344B">
        <w:rPr>
          <w:rFonts w:ascii="Times New Roman" w:hAnsi="Times New Roman"/>
          <w:sz w:val="20"/>
        </w:rPr>
        <w:t xml:space="preserve">10. Did this CME activity change your medical decision-making about: (list actual objectives from your </w:t>
      </w:r>
      <w:proofErr w:type="gramStart"/>
      <w:r w:rsidRPr="0044344B">
        <w:rPr>
          <w:rFonts w:ascii="Times New Roman" w:hAnsi="Times New Roman"/>
          <w:sz w:val="20"/>
        </w:rPr>
        <w:t>application</w:t>
      </w:r>
      <w:proofErr w:type="gramEnd"/>
      <w:r w:rsidRPr="0044344B">
        <w:rPr>
          <w:rFonts w:ascii="Times New Roman" w:hAnsi="Times New Roman"/>
          <w:sz w:val="20"/>
        </w:rPr>
        <w:t>)</w:t>
      </w:r>
    </w:p>
    <w:p w:rsidR="00A532C8" w:rsidRPr="0044344B" w:rsidRDefault="00A532C8" w:rsidP="00A532C8">
      <w:pPr>
        <w:tabs>
          <w:tab w:val="left" w:pos="270"/>
        </w:tabs>
        <w:rPr>
          <w:rFonts w:ascii="Times New Roman" w:hAnsi="Times New Roman"/>
          <w:sz w:val="20"/>
        </w:rPr>
        <w:sectPr w:rsidR="00A532C8" w:rsidRPr="0044344B" w:rsidSect="0084252F">
          <w:type w:val="continuous"/>
          <w:pgSz w:w="12240" w:h="15840"/>
          <w:pgMar w:top="864" w:right="1008" w:bottom="720" w:left="1008" w:header="720" w:footer="720" w:gutter="0"/>
          <w:cols w:space="720"/>
        </w:sectPr>
      </w:pPr>
    </w:p>
    <w:p w:rsidR="00A532C8" w:rsidRPr="0044344B" w:rsidRDefault="00A532C8" w:rsidP="00A532C8">
      <w:pPr>
        <w:tabs>
          <w:tab w:val="left" w:pos="270"/>
        </w:tabs>
        <w:rPr>
          <w:rFonts w:ascii="Times New Roman" w:hAnsi="Times New Roman"/>
          <w:sz w:val="20"/>
        </w:rPr>
      </w:pPr>
      <w:r w:rsidRPr="0044344B">
        <w:rPr>
          <w:rFonts w:ascii="Times New Roman" w:hAnsi="Times New Roman"/>
          <w:sz w:val="20"/>
        </w:rPr>
        <w:lastRenderedPageBreak/>
        <w:sym w:font="Wingdings" w:char="F071"/>
      </w:r>
      <w:r w:rsidRPr="0044344B">
        <w:rPr>
          <w:rFonts w:ascii="Times New Roman" w:hAnsi="Times New Roman"/>
          <w:sz w:val="20"/>
        </w:rPr>
        <w:t xml:space="preserve"> Yes   </w:t>
      </w:r>
      <w:r w:rsidRPr="0044344B">
        <w:rPr>
          <w:rFonts w:ascii="Times New Roman" w:hAnsi="Times New Roman"/>
          <w:sz w:val="20"/>
        </w:rPr>
        <w:sym w:font="Wingdings" w:char="F071"/>
      </w:r>
      <w:r w:rsidRPr="0044344B">
        <w:rPr>
          <w:rFonts w:ascii="Times New Roman" w:hAnsi="Times New Roman"/>
          <w:sz w:val="20"/>
        </w:rPr>
        <w:t xml:space="preserve"> No   Objective 1</w:t>
      </w:r>
    </w:p>
    <w:p w:rsidR="00A532C8" w:rsidRPr="0044344B" w:rsidRDefault="00A532C8" w:rsidP="00A532C8">
      <w:pPr>
        <w:tabs>
          <w:tab w:val="left" w:pos="270"/>
        </w:tabs>
        <w:rPr>
          <w:rFonts w:ascii="Times New Roman" w:hAnsi="Times New Roman"/>
          <w:sz w:val="20"/>
        </w:rPr>
      </w:pPr>
      <w:r w:rsidRPr="0044344B">
        <w:rPr>
          <w:rFonts w:ascii="Times New Roman" w:hAnsi="Times New Roman"/>
          <w:sz w:val="20"/>
        </w:rPr>
        <w:tab/>
      </w:r>
      <w:r w:rsidRPr="0044344B">
        <w:rPr>
          <w:rFonts w:ascii="Times New Roman" w:hAnsi="Times New Roman"/>
          <w:sz w:val="20"/>
        </w:rPr>
        <w:sym w:font="Wingdings" w:char="F071"/>
      </w:r>
      <w:r w:rsidRPr="0044344B">
        <w:rPr>
          <w:rFonts w:ascii="Times New Roman" w:hAnsi="Times New Roman"/>
          <w:sz w:val="20"/>
        </w:rPr>
        <w:t xml:space="preserve"> Yes   </w:t>
      </w:r>
      <w:r w:rsidRPr="0044344B">
        <w:rPr>
          <w:rFonts w:ascii="Times New Roman" w:hAnsi="Times New Roman"/>
          <w:sz w:val="20"/>
        </w:rPr>
        <w:sym w:font="Wingdings" w:char="F071"/>
      </w:r>
      <w:r w:rsidRPr="0044344B">
        <w:rPr>
          <w:rFonts w:ascii="Times New Roman" w:hAnsi="Times New Roman"/>
          <w:sz w:val="20"/>
        </w:rPr>
        <w:t xml:space="preserve"> No   Objective 2</w:t>
      </w:r>
    </w:p>
    <w:p w:rsidR="00A532C8" w:rsidRPr="0044344B" w:rsidRDefault="00A532C8" w:rsidP="00A532C8">
      <w:pPr>
        <w:tabs>
          <w:tab w:val="left" w:pos="270"/>
        </w:tabs>
        <w:rPr>
          <w:rFonts w:ascii="Times New Roman" w:hAnsi="Times New Roman"/>
          <w:sz w:val="20"/>
        </w:rPr>
      </w:pPr>
      <w:r w:rsidRPr="0044344B">
        <w:rPr>
          <w:rFonts w:ascii="Times New Roman" w:hAnsi="Times New Roman"/>
          <w:sz w:val="20"/>
        </w:rPr>
        <w:tab/>
      </w:r>
      <w:r w:rsidRPr="0044344B">
        <w:rPr>
          <w:rFonts w:ascii="Times New Roman" w:hAnsi="Times New Roman"/>
          <w:sz w:val="20"/>
        </w:rPr>
        <w:sym w:font="Wingdings" w:char="F071"/>
      </w:r>
      <w:r w:rsidRPr="0044344B">
        <w:rPr>
          <w:rFonts w:ascii="Times New Roman" w:hAnsi="Times New Roman"/>
          <w:sz w:val="20"/>
        </w:rPr>
        <w:t xml:space="preserve"> Yes   </w:t>
      </w:r>
      <w:r w:rsidRPr="0044344B">
        <w:rPr>
          <w:rFonts w:ascii="Times New Roman" w:hAnsi="Times New Roman"/>
          <w:sz w:val="20"/>
        </w:rPr>
        <w:sym w:font="Wingdings" w:char="F071"/>
      </w:r>
      <w:r w:rsidRPr="0044344B">
        <w:rPr>
          <w:rFonts w:ascii="Times New Roman" w:hAnsi="Times New Roman"/>
          <w:sz w:val="20"/>
        </w:rPr>
        <w:t xml:space="preserve"> No   Objective 3</w:t>
      </w:r>
    </w:p>
    <w:p w:rsidR="00603B0F" w:rsidRDefault="00603B0F" w:rsidP="00A532C8">
      <w:pPr>
        <w:rPr>
          <w:rFonts w:ascii="Times New Roman" w:hAnsi="Times New Roman"/>
          <w:b/>
          <w:i/>
          <w:sz w:val="20"/>
        </w:rPr>
      </w:pPr>
    </w:p>
    <w:p w:rsidR="00603B0F" w:rsidRDefault="00603B0F" w:rsidP="00A532C8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   </w:t>
      </w:r>
    </w:p>
    <w:p w:rsidR="00603B0F" w:rsidRDefault="00603B0F" w:rsidP="00A532C8">
      <w:pPr>
        <w:rPr>
          <w:rFonts w:ascii="Times New Roman" w:hAnsi="Times New Roman"/>
          <w:b/>
          <w:i/>
          <w:sz w:val="20"/>
        </w:rPr>
      </w:pPr>
    </w:p>
    <w:p w:rsidR="00603B0F" w:rsidRPr="0044344B" w:rsidRDefault="00603B0F" w:rsidP="00A532C8">
      <w:pPr>
        <w:rPr>
          <w:rFonts w:ascii="Times New Roman" w:hAnsi="Times New Roman"/>
          <w:b/>
          <w:i/>
          <w:sz w:val="20"/>
        </w:rPr>
        <w:sectPr w:rsidR="00603B0F" w:rsidRPr="0044344B" w:rsidSect="002A663C">
          <w:type w:val="continuous"/>
          <w:pgSz w:w="12240" w:h="15840"/>
          <w:pgMar w:top="864" w:right="1008" w:bottom="720" w:left="1008" w:header="720" w:footer="720" w:gutter="0"/>
          <w:cols w:num="3" w:space="720"/>
        </w:sectPr>
      </w:pPr>
    </w:p>
    <w:p w:rsidR="00A532C8" w:rsidRPr="0044344B" w:rsidRDefault="00603B0F" w:rsidP="00A532C8">
      <w:pPr>
        <w:ind w:left="-180" w:right="-306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lastRenderedPageBreak/>
        <w:t>1</w:t>
      </w:r>
      <w:r w:rsidR="00A532C8" w:rsidRPr="0044344B">
        <w:rPr>
          <w:rFonts w:ascii="Times New Roman" w:hAnsi="Times New Roman"/>
          <w:sz w:val="20"/>
        </w:rPr>
        <w:t xml:space="preserve">1. Based on your participation today, have you identified any barriers to implementation of the strategies or skills taught? </w:t>
      </w:r>
    </w:p>
    <w:p w:rsidR="00A532C8" w:rsidRPr="0044344B" w:rsidRDefault="00A532C8" w:rsidP="00A532C8">
      <w:pPr>
        <w:ind w:left="-187"/>
        <w:rPr>
          <w:rFonts w:ascii="Times New Roman" w:hAnsi="Times New Roman"/>
          <w:sz w:val="16"/>
          <w:szCs w:val="16"/>
        </w:rPr>
      </w:pPr>
    </w:p>
    <w:p w:rsidR="00A532C8" w:rsidRDefault="00A532C8" w:rsidP="00A532C8">
      <w:pPr>
        <w:spacing w:line="360" w:lineRule="auto"/>
        <w:ind w:left="-180"/>
      </w:pPr>
      <w:r w:rsidRPr="0044344B">
        <w:t>Topics for future programs:</w:t>
      </w:r>
      <w:r w:rsidRPr="0044344B">
        <w:tab/>
        <w:t>____________________________________________________</w:t>
      </w:r>
    </w:p>
    <w:p w:rsidR="00A532C8" w:rsidRPr="008C284A" w:rsidRDefault="00A532C8" w:rsidP="00A532C8">
      <w:pPr>
        <w:spacing w:line="360" w:lineRule="auto"/>
        <w:ind w:left="-180"/>
        <w:jc w:val="center"/>
        <w:rPr>
          <w:rFonts w:ascii="Times New Roman" w:hAnsi="Times New Roman"/>
          <w:sz w:val="20"/>
        </w:rPr>
      </w:pPr>
      <w:r w:rsidRPr="008C284A">
        <w:rPr>
          <w:rFonts w:ascii="Times New Roman" w:hAnsi="Times New Roman"/>
          <w:sz w:val="20"/>
        </w:rPr>
        <w:t>THANK YOU FOR ASSISTING US IN EVALUATING THIS ACTIVITY</w:t>
      </w:r>
    </w:p>
    <w:p w:rsidR="00DF58D2" w:rsidRPr="00755302" w:rsidRDefault="00DF58D2" w:rsidP="00DF58D2">
      <w:pPr>
        <w:rPr>
          <w:rFonts w:ascii="Arial" w:hAnsi="Arial"/>
          <w:b/>
          <w:u w:val="single"/>
        </w:rPr>
      </w:pPr>
    </w:p>
    <w:p w:rsidR="00DF58D2" w:rsidRPr="00755302" w:rsidRDefault="00DF58D2" w:rsidP="00A532C8">
      <w:pPr>
        <w:rPr>
          <w:rFonts w:ascii="Arial" w:hAnsi="Arial"/>
          <w:b/>
          <w:sz w:val="14"/>
        </w:rPr>
      </w:pPr>
    </w:p>
    <w:sectPr w:rsidR="00DF58D2" w:rsidRPr="00755302" w:rsidSect="00DF6EBB">
      <w:footerReference w:type="even" r:id="rId9"/>
      <w:footerReference w:type="default" r:id="rId10"/>
      <w:pgSz w:w="12240" w:h="15840"/>
      <w:pgMar w:top="720" w:right="1080" w:bottom="360" w:left="720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BB" w:rsidRDefault="00DF6EBB">
      <w:r>
        <w:separator/>
      </w:r>
    </w:p>
  </w:endnote>
  <w:endnote w:type="continuationSeparator" w:id="0">
    <w:p w:rsidR="00DF6EBB" w:rsidRDefault="00DF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BB" w:rsidRDefault="00DF6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EBB" w:rsidRDefault="00DF6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887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EBB" w:rsidRDefault="00DF6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EBB" w:rsidRPr="00A33CBE" w:rsidRDefault="00DF6EBB" w:rsidP="00DB23E8">
    <w:pPr>
      <w:pStyle w:val="Footer"/>
      <w:tabs>
        <w:tab w:val="left" w:pos="5424"/>
      </w:tabs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BB" w:rsidRDefault="00DF6EBB">
      <w:r>
        <w:separator/>
      </w:r>
    </w:p>
  </w:footnote>
  <w:footnote w:type="continuationSeparator" w:id="0">
    <w:p w:rsidR="00DF6EBB" w:rsidRDefault="00DF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264F10"/>
    <w:multiLevelType w:val="multilevel"/>
    <w:tmpl w:val="174628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A32DE"/>
    <w:multiLevelType w:val="hybridMultilevel"/>
    <w:tmpl w:val="EEF27C78"/>
    <w:lvl w:ilvl="0" w:tplc="AEFA63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A2D4E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44BBB"/>
    <w:multiLevelType w:val="hybridMultilevel"/>
    <w:tmpl w:val="157A358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E00F9"/>
    <w:multiLevelType w:val="hybridMultilevel"/>
    <w:tmpl w:val="17462838"/>
    <w:lvl w:ilvl="0" w:tplc="D5024F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4981"/>
    <w:multiLevelType w:val="multilevel"/>
    <w:tmpl w:val="C08A0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C3440"/>
    <w:multiLevelType w:val="hybridMultilevel"/>
    <w:tmpl w:val="6BA40AFA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4713A"/>
    <w:multiLevelType w:val="multilevel"/>
    <w:tmpl w:val="D8E69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C39B8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C6945"/>
    <w:multiLevelType w:val="hybridMultilevel"/>
    <w:tmpl w:val="B02E4C74"/>
    <w:lvl w:ilvl="0" w:tplc="D9507D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31642"/>
    <w:multiLevelType w:val="hybridMultilevel"/>
    <w:tmpl w:val="5BFAECFE"/>
    <w:lvl w:ilvl="0" w:tplc="503EC5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40499"/>
    <w:multiLevelType w:val="hybridMultilevel"/>
    <w:tmpl w:val="AB3EF916"/>
    <w:lvl w:ilvl="0" w:tplc="4BFA2B0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86D24"/>
    <w:multiLevelType w:val="hybridMultilevel"/>
    <w:tmpl w:val="1FE03AA8"/>
    <w:lvl w:ilvl="0" w:tplc="14EE31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72EA5"/>
    <w:multiLevelType w:val="hybridMultilevel"/>
    <w:tmpl w:val="57CEF78A"/>
    <w:lvl w:ilvl="0" w:tplc="9754A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93043"/>
    <w:multiLevelType w:val="hybridMultilevel"/>
    <w:tmpl w:val="57D85F1A"/>
    <w:lvl w:ilvl="0" w:tplc="903A8264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936CB"/>
    <w:multiLevelType w:val="multilevel"/>
    <w:tmpl w:val="FEE8A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C4D6A"/>
    <w:multiLevelType w:val="hybridMultilevel"/>
    <w:tmpl w:val="2B54899E"/>
    <w:lvl w:ilvl="0" w:tplc="C096B5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E339C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E450B2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96CA6"/>
    <w:multiLevelType w:val="singleLevel"/>
    <w:tmpl w:val="9428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</w:abstractNum>
  <w:abstractNum w:abstractNumId="21">
    <w:nsid w:val="27E24978"/>
    <w:multiLevelType w:val="hybridMultilevel"/>
    <w:tmpl w:val="6F1AA24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03D77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8199E"/>
    <w:multiLevelType w:val="hybridMultilevel"/>
    <w:tmpl w:val="7A0698F6"/>
    <w:lvl w:ilvl="0" w:tplc="3FE6A8A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6A629F"/>
    <w:multiLevelType w:val="multilevel"/>
    <w:tmpl w:val="5BFAE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10EA4"/>
    <w:multiLevelType w:val="multilevel"/>
    <w:tmpl w:val="5B9E3F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428FD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E7BDC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774B6"/>
    <w:multiLevelType w:val="hybridMultilevel"/>
    <w:tmpl w:val="D2D6D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C595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B10E7"/>
    <w:multiLevelType w:val="hybridMultilevel"/>
    <w:tmpl w:val="5B9E3FBE"/>
    <w:lvl w:ilvl="0" w:tplc="313C14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C3997"/>
    <w:multiLevelType w:val="hybridMultilevel"/>
    <w:tmpl w:val="7D3A889C"/>
    <w:lvl w:ilvl="0" w:tplc="C35C14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F967FA5"/>
    <w:multiLevelType w:val="hybridMultilevel"/>
    <w:tmpl w:val="597668F2"/>
    <w:lvl w:ilvl="0" w:tplc="B3183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C72CB6"/>
    <w:multiLevelType w:val="multilevel"/>
    <w:tmpl w:val="2B54899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87178"/>
    <w:multiLevelType w:val="hybridMultilevel"/>
    <w:tmpl w:val="A4421ABC"/>
    <w:lvl w:ilvl="0" w:tplc="FEF2B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57985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93F5C"/>
    <w:multiLevelType w:val="hybridMultilevel"/>
    <w:tmpl w:val="E6C0004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071D2"/>
    <w:multiLevelType w:val="hybridMultilevel"/>
    <w:tmpl w:val="C08A092E"/>
    <w:lvl w:ilvl="0" w:tplc="305CB61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3206E"/>
    <w:multiLevelType w:val="hybridMultilevel"/>
    <w:tmpl w:val="C6486160"/>
    <w:lvl w:ilvl="0" w:tplc="F9163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55DD2"/>
    <w:multiLevelType w:val="hybridMultilevel"/>
    <w:tmpl w:val="FEE8AB28"/>
    <w:lvl w:ilvl="0" w:tplc="C5AAA6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D5EA6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C2E8A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44BA1"/>
    <w:multiLevelType w:val="hybridMultilevel"/>
    <w:tmpl w:val="27C8751C"/>
    <w:lvl w:ilvl="0" w:tplc="A6565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B75B97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F0A1A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41E60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20E3C"/>
    <w:multiLevelType w:val="hybridMultilevel"/>
    <w:tmpl w:val="45F43644"/>
    <w:lvl w:ilvl="0" w:tplc="A700451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126330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302C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2"/>
  </w:num>
  <w:num w:numId="5">
    <w:abstractNumId w:val="46"/>
  </w:num>
  <w:num w:numId="6">
    <w:abstractNumId w:val="32"/>
  </w:num>
  <w:num w:numId="7">
    <w:abstractNumId w:val="31"/>
  </w:num>
  <w:num w:numId="8">
    <w:abstractNumId w:val="20"/>
  </w:num>
  <w:num w:numId="9">
    <w:abstractNumId w:val="14"/>
  </w:num>
  <w:num w:numId="10">
    <w:abstractNumId w:val="38"/>
  </w:num>
  <w:num w:numId="11">
    <w:abstractNumId w:val="42"/>
  </w:num>
  <w:num w:numId="12">
    <w:abstractNumId w:val="4"/>
  </w:num>
  <w:num w:numId="13">
    <w:abstractNumId w:val="36"/>
  </w:num>
  <w:num w:numId="14">
    <w:abstractNumId w:val="34"/>
  </w:num>
  <w:num w:numId="15">
    <w:abstractNumId w:val="21"/>
  </w:num>
  <w:num w:numId="16">
    <w:abstractNumId w:val="10"/>
  </w:num>
  <w:num w:numId="17">
    <w:abstractNumId w:val="18"/>
  </w:num>
  <w:num w:numId="18">
    <w:abstractNumId w:val="35"/>
  </w:num>
  <w:num w:numId="19">
    <w:abstractNumId w:val="15"/>
  </w:num>
  <w:num w:numId="20">
    <w:abstractNumId w:val="45"/>
  </w:num>
  <w:num w:numId="21">
    <w:abstractNumId w:val="2"/>
  </w:num>
  <w:num w:numId="22">
    <w:abstractNumId w:val="39"/>
  </w:num>
  <w:num w:numId="23">
    <w:abstractNumId w:val="48"/>
  </w:num>
  <w:num w:numId="24">
    <w:abstractNumId w:val="3"/>
  </w:num>
  <w:num w:numId="25">
    <w:abstractNumId w:val="22"/>
  </w:num>
  <w:num w:numId="26">
    <w:abstractNumId w:val="26"/>
  </w:num>
  <w:num w:numId="27">
    <w:abstractNumId w:val="29"/>
  </w:num>
  <w:num w:numId="28">
    <w:abstractNumId w:val="27"/>
  </w:num>
  <w:num w:numId="29">
    <w:abstractNumId w:val="41"/>
  </w:num>
  <w:num w:numId="30">
    <w:abstractNumId w:val="47"/>
  </w:num>
  <w:num w:numId="31">
    <w:abstractNumId w:val="40"/>
  </w:num>
  <w:num w:numId="32">
    <w:abstractNumId w:val="30"/>
  </w:num>
  <w:num w:numId="33">
    <w:abstractNumId w:val="19"/>
  </w:num>
  <w:num w:numId="34">
    <w:abstractNumId w:val="43"/>
  </w:num>
  <w:num w:numId="35">
    <w:abstractNumId w:val="5"/>
  </w:num>
  <w:num w:numId="36">
    <w:abstractNumId w:val="25"/>
  </w:num>
  <w:num w:numId="37">
    <w:abstractNumId w:val="37"/>
  </w:num>
  <w:num w:numId="38">
    <w:abstractNumId w:val="6"/>
  </w:num>
  <w:num w:numId="39">
    <w:abstractNumId w:val="17"/>
  </w:num>
  <w:num w:numId="40">
    <w:abstractNumId w:val="8"/>
  </w:num>
  <w:num w:numId="41">
    <w:abstractNumId w:val="11"/>
  </w:num>
  <w:num w:numId="42">
    <w:abstractNumId w:val="24"/>
  </w:num>
  <w:num w:numId="43">
    <w:abstractNumId w:val="44"/>
  </w:num>
  <w:num w:numId="44">
    <w:abstractNumId w:val="9"/>
  </w:num>
  <w:num w:numId="45">
    <w:abstractNumId w:val="16"/>
  </w:num>
  <w:num w:numId="46">
    <w:abstractNumId w:val="1"/>
  </w:num>
  <w:num w:numId="47">
    <w:abstractNumId w:val="33"/>
  </w:num>
  <w:num w:numId="48">
    <w:abstractNumId w:val="2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D2"/>
    <w:rsid w:val="00063291"/>
    <w:rsid w:val="00403B52"/>
    <w:rsid w:val="00452FFC"/>
    <w:rsid w:val="00497902"/>
    <w:rsid w:val="004E284A"/>
    <w:rsid w:val="0054399B"/>
    <w:rsid w:val="005F4E8B"/>
    <w:rsid w:val="005F6C40"/>
    <w:rsid w:val="00603B0F"/>
    <w:rsid w:val="006765AE"/>
    <w:rsid w:val="006A471E"/>
    <w:rsid w:val="00740E47"/>
    <w:rsid w:val="00755302"/>
    <w:rsid w:val="0089003D"/>
    <w:rsid w:val="009354DF"/>
    <w:rsid w:val="009B47CB"/>
    <w:rsid w:val="009C21BA"/>
    <w:rsid w:val="009C3567"/>
    <w:rsid w:val="009E1C7F"/>
    <w:rsid w:val="009E7F3F"/>
    <w:rsid w:val="009F5A10"/>
    <w:rsid w:val="009F6278"/>
    <w:rsid w:val="00A24DEF"/>
    <w:rsid w:val="00A532C8"/>
    <w:rsid w:val="00A76DDC"/>
    <w:rsid w:val="00AB53D7"/>
    <w:rsid w:val="00CC44A4"/>
    <w:rsid w:val="00D00C17"/>
    <w:rsid w:val="00D46606"/>
    <w:rsid w:val="00D741C3"/>
    <w:rsid w:val="00D75688"/>
    <w:rsid w:val="00D904F7"/>
    <w:rsid w:val="00DB23E8"/>
    <w:rsid w:val="00DD50E7"/>
    <w:rsid w:val="00DF58D2"/>
    <w:rsid w:val="00DF6EBB"/>
    <w:rsid w:val="00E93BE5"/>
    <w:rsid w:val="00EC7012"/>
    <w:rsid w:val="00FA5CE4"/>
    <w:rsid w:val="00FD6FA1"/>
    <w:rsid w:val="00FE00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</dc:creator>
  <cp:lastModifiedBy>Kalli Voulgaris</cp:lastModifiedBy>
  <cp:revision>9</cp:revision>
  <cp:lastPrinted>2013-08-14T19:17:00Z</cp:lastPrinted>
  <dcterms:created xsi:type="dcterms:W3CDTF">2015-08-18T15:03:00Z</dcterms:created>
  <dcterms:modified xsi:type="dcterms:W3CDTF">2015-11-05T16:29:00Z</dcterms:modified>
</cp:coreProperties>
</file>