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D2" w:rsidRDefault="00595A8E" w:rsidP="00DF58D2">
      <w:pPr>
        <w:pStyle w:val="Sub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328930</wp:posOffset>
                </wp:positionV>
                <wp:extent cx="4432300" cy="48768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5E2" w:rsidRPr="00DB23E8" w:rsidRDefault="00FC65E2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DB23E8">
                              <w:rPr>
                                <w:b/>
                                <w:sz w:val="40"/>
                              </w:rPr>
                              <w:t>Westchester Academy of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pt;margin-top:25.9pt;width:349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e5ggIAAA8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" stroked="f">
                <v:textbox>
                  <w:txbxContent>
                    <w:p w:rsidR="00FC65E2" w:rsidRPr="00DB23E8" w:rsidRDefault="00FC65E2">
                      <w:pPr>
                        <w:rPr>
                          <w:b/>
                          <w:sz w:val="40"/>
                        </w:rPr>
                      </w:pPr>
                      <w:r w:rsidRPr="00DB23E8">
                        <w:rPr>
                          <w:b/>
                          <w:sz w:val="40"/>
                        </w:rPr>
                        <w:t>Westchester Academy of Medicine</w:t>
                      </w:r>
                    </w:p>
                  </w:txbxContent>
                </v:textbox>
              </v:shape>
            </w:pict>
          </mc:Fallback>
        </mc:AlternateContent>
      </w:r>
      <w:r w:rsidR="00DF58D2">
        <w:rPr>
          <w:noProof/>
        </w:rPr>
        <w:drawing>
          <wp:inline distT="0" distB="0" distL="0" distR="0">
            <wp:extent cx="972140" cy="917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40" cy="91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D2" w:rsidRDefault="00DF58D2" w:rsidP="00DF58D2">
      <w:pPr>
        <w:pStyle w:val="Subtitle"/>
        <w:jc w:val="left"/>
        <w:rPr>
          <w:rFonts w:ascii="Palatino" w:hAnsi="Palatino"/>
          <w:sz w:val="24"/>
        </w:rPr>
      </w:pPr>
    </w:p>
    <w:p w:rsidR="00DF58D2" w:rsidRPr="00755302" w:rsidRDefault="00DF58D2" w:rsidP="00DF58D2">
      <w:pPr>
        <w:pStyle w:val="Subtitle"/>
        <w:jc w:val="left"/>
        <w:rPr>
          <w:rFonts w:ascii="Arial" w:hAnsi="Arial"/>
          <w:sz w:val="24"/>
        </w:rPr>
      </w:pPr>
      <w:r w:rsidRPr="00755302">
        <w:rPr>
          <w:rFonts w:ascii="Arial" w:hAnsi="Arial"/>
          <w:sz w:val="24"/>
        </w:rPr>
        <w:t>Office of Continuing Medical Education</w:t>
      </w:r>
    </w:p>
    <w:p w:rsidR="00DF58D2" w:rsidRPr="00755302" w:rsidRDefault="00DB23E8" w:rsidP="00DF58D2">
      <w:p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333 Wes</w:t>
      </w:r>
      <w:r w:rsidR="009354DF">
        <w:rPr>
          <w:rFonts w:ascii="Arial" w:hAnsi="Arial"/>
          <w:sz w:val="22"/>
        </w:rPr>
        <w:t>tchester Ave., Suite LN01</w:t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  <w:t xml:space="preserve"> </w:t>
      </w:r>
      <w:r w:rsidR="00DF58D2" w:rsidRPr="00755302">
        <w:rPr>
          <w:rFonts w:ascii="Arial" w:hAnsi="Arial"/>
          <w:sz w:val="22"/>
        </w:rPr>
        <w:t>Tel</w:t>
      </w:r>
      <w:r w:rsidR="009354DF">
        <w:rPr>
          <w:rFonts w:ascii="Arial" w:hAnsi="Arial"/>
          <w:sz w:val="22"/>
        </w:rPr>
        <w:t>e</w:t>
      </w:r>
      <w:r w:rsidR="00DF58D2" w:rsidRPr="00755302">
        <w:rPr>
          <w:rFonts w:ascii="Arial" w:hAnsi="Arial"/>
          <w:sz w:val="22"/>
        </w:rPr>
        <w:t>phone:</w:t>
      </w:r>
      <w:r w:rsidR="00D904F7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914-967-9100</w:t>
      </w:r>
    </w:p>
    <w:p w:rsidR="00DF58D2" w:rsidRPr="00755302" w:rsidRDefault="00DB23E8" w:rsidP="00DF58D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/>
          <w:b w:val="0"/>
          <w:sz w:val="22"/>
          <w:u w:val="none"/>
        </w:rPr>
      </w:pPr>
      <w:r>
        <w:rPr>
          <w:rFonts w:ascii="Arial" w:hAnsi="Arial"/>
          <w:b w:val="0"/>
          <w:sz w:val="22"/>
          <w:u w:val="none"/>
        </w:rPr>
        <w:t>White Plains, NY  10604</w:t>
      </w:r>
      <w:r w:rsidR="005D5A4A">
        <w:rPr>
          <w:rFonts w:ascii="Arial" w:hAnsi="Arial"/>
          <w:b w:val="0"/>
          <w:sz w:val="22"/>
          <w:u w:val="none"/>
        </w:rPr>
        <w:tab/>
      </w:r>
      <w:r w:rsidR="005D5A4A">
        <w:rPr>
          <w:rFonts w:ascii="Arial" w:hAnsi="Arial"/>
          <w:b w:val="0"/>
          <w:sz w:val="22"/>
          <w:u w:val="none"/>
        </w:rPr>
        <w:tab/>
      </w:r>
      <w:r w:rsidR="005D5A4A">
        <w:rPr>
          <w:rFonts w:ascii="Arial" w:hAnsi="Arial"/>
          <w:b w:val="0"/>
          <w:sz w:val="22"/>
          <w:u w:val="none"/>
        </w:rPr>
        <w:tab/>
      </w:r>
      <w:r w:rsidR="005D5A4A">
        <w:rPr>
          <w:rFonts w:ascii="Arial" w:hAnsi="Arial"/>
          <w:b w:val="0"/>
          <w:sz w:val="22"/>
          <w:u w:val="none"/>
        </w:rPr>
        <w:tab/>
      </w:r>
      <w:r w:rsidR="005D5A4A">
        <w:rPr>
          <w:rFonts w:ascii="Arial" w:hAnsi="Arial"/>
          <w:b w:val="0"/>
          <w:sz w:val="22"/>
          <w:u w:val="none"/>
        </w:rPr>
        <w:tab/>
      </w:r>
      <w:r w:rsidR="005D5A4A">
        <w:rPr>
          <w:rFonts w:ascii="Arial" w:hAnsi="Arial"/>
          <w:b w:val="0"/>
          <w:sz w:val="22"/>
          <w:u w:val="none"/>
        </w:rPr>
        <w:tab/>
      </w:r>
      <w:r w:rsidR="005D5A4A">
        <w:rPr>
          <w:rFonts w:ascii="Arial" w:hAnsi="Arial"/>
          <w:b w:val="0"/>
          <w:sz w:val="22"/>
          <w:u w:val="none"/>
        </w:rPr>
        <w:tab/>
      </w:r>
      <w:r w:rsidR="005D5A4A">
        <w:rPr>
          <w:rFonts w:ascii="Arial" w:hAnsi="Arial"/>
          <w:b w:val="0"/>
          <w:sz w:val="22"/>
          <w:u w:val="none"/>
        </w:rPr>
        <w:tab/>
      </w:r>
    </w:p>
    <w:p w:rsidR="00DF58D2" w:rsidRPr="00755302" w:rsidRDefault="00DF58D2" w:rsidP="00DF58D2">
      <w:pPr>
        <w:jc w:val="center"/>
        <w:rPr>
          <w:rFonts w:ascii="Arial" w:hAnsi="Arial"/>
          <w:u w:val="single"/>
        </w:rPr>
      </w:pPr>
    </w:p>
    <w:p w:rsidR="00DF58D2" w:rsidRPr="00755302" w:rsidRDefault="00CC44A4" w:rsidP="00DF58D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Arial" w:hAnsi="Arial"/>
          <w:b/>
          <w:spacing w:val="30"/>
          <w:sz w:val="40"/>
          <w:u w:val="single"/>
        </w:rPr>
      </w:pPr>
      <w:proofErr w:type="gramStart"/>
      <w:r>
        <w:rPr>
          <w:rFonts w:ascii="Arial" w:hAnsi="Arial"/>
          <w:b/>
          <w:spacing w:val="30"/>
          <w:sz w:val="40"/>
          <w:u w:val="single"/>
        </w:rPr>
        <w:t xml:space="preserve">CME  </w:t>
      </w:r>
      <w:r w:rsidR="00EE797A">
        <w:rPr>
          <w:rFonts w:ascii="Arial" w:hAnsi="Arial"/>
          <w:b/>
          <w:spacing w:val="30"/>
          <w:sz w:val="40"/>
          <w:u w:val="single"/>
        </w:rPr>
        <w:t>Application</w:t>
      </w:r>
      <w:proofErr w:type="gramEnd"/>
      <w:r w:rsidR="00EE797A">
        <w:rPr>
          <w:rFonts w:ascii="Arial" w:hAnsi="Arial"/>
          <w:b/>
          <w:spacing w:val="30"/>
          <w:sz w:val="40"/>
          <w:u w:val="single"/>
        </w:rPr>
        <w:t xml:space="preserve"> Checklist</w:t>
      </w:r>
    </w:p>
    <w:p w:rsidR="00C30897" w:rsidRDefault="00EE797A" w:rsidP="00C30897">
      <w:pPr>
        <w:pStyle w:val="Heading8"/>
      </w:pPr>
      <w:r w:rsidRPr="00EE797A">
        <w:t xml:space="preserve">Below </w:t>
      </w:r>
      <w:r w:rsidR="00D0605B">
        <w:t>is a checklist</w:t>
      </w:r>
      <w:r w:rsidR="009F00E2">
        <w:t xml:space="preserve"> of the documents and information </w:t>
      </w:r>
      <w:r w:rsidRPr="00EE797A">
        <w:t xml:space="preserve">required for </w:t>
      </w:r>
      <w:r w:rsidRPr="00EE797A">
        <w:rPr>
          <w:i/>
        </w:rPr>
        <w:t>AMA PRA Category 1 Credit™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 </w:t>
      </w:r>
      <w:r w:rsidR="00D41724">
        <w:rPr>
          <w:i/>
        </w:rPr>
        <w:t xml:space="preserve">Please include this </w:t>
      </w:r>
      <w:proofErr w:type="gramStart"/>
      <w:r w:rsidR="00D41724">
        <w:rPr>
          <w:i/>
        </w:rPr>
        <w:t xml:space="preserve">checklist </w:t>
      </w:r>
      <w:r w:rsidR="00553910">
        <w:rPr>
          <w:i/>
        </w:rPr>
        <w:t xml:space="preserve"> with</w:t>
      </w:r>
      <w:proofErr w:type="gramEnd"/>
      <w:r w:rsidR="00553910">
        <w:rPr>
          <w:i/>
        </w:rPr>
        <w:t xml:space="preserve"> your application submission.</w:t>
      </w:r>
      <w:r w:rsidR="00C30897">
        <w:t xml:space="preserve">  </w:t>
      </w:r>
    </w:p>
    <w:p w:rsidR="00C30897" w:rsidRPr="00C30897" w:rsidRDefault="003F6A30" w:rsidP="003F6A30">
      <w:pPr>
        <w:pStyle w:val="Heading8"/>
        <w:jc w:val="left"/>
        <w:rPr>
          <w:i/>
          <w:sz w:val="28"/>
        </w:rPr>
      </w:pPr>
      <w:r>
        <w:rPr>
          <w:i/>
          <w:sz w:val="28"/>
        </w:rPr>
        <w:tab/>
        <w:t>All required documents must be submitte</w:t>
      </w:r>
      <w:r w:rsidR="00553910">
        <w:rPr>
          <w:i/>
          <w:sz w:val="28"/>
        </w:rPr>
        <w:t>d before the program is reviewed.</w:t>
      </w:r>
    </w:p>
    <w:p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p w:rsidR="00DF58D2" w:rsidRPr="00755302" w:rsidRDefault="00DF58D2" w:rsidP="00DF58D2">
      <w:pPr>
        <w:jc w:val="center"/>
        <w:rPr>
          <w:rFonts w:ascii="Arial" w:hAnsi="Arial"/>
          <w:b/>
          <w:sz w:val="14"/>
        </w:rPr>
      </w:pPr>
    </w:p>
    <w:tbl>
      <w:tblPr>
        <w:tblW w:w="108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2777"/>
        <w:gridCol w:w="8113"/>
      </w:tblGrid>
      <w:tr w:rsidR="00DF58D2" w:rsidRPr="00755302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DF58D2" w:rsidRPr="00755302" w:rsidRDefault="00DB23E8" w:rsidP="00DF58D2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Title of Activity:</w:t>
            </w:r>
            <w:r w:rsidR="00DF58D2"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ab/>
            </w:r>
          </w:p>
        </w:tc>
      </w:tr>
      <w:tr w:rsidR="00DF58D2" w:rsidRPr="00755302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DF58D2" w:rsidRPr="00755302" w:rsidRDefault="00DB23E8" w:rsidP="00DF58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  <w:r w:rsidR="00DF58D2" w:rsidRPr="00755302">
              <w:rPr>
                <w:rFonts w:ascii="Arial" w:hAnsi="Arial"/>
                <w:b/>
              </w:rPr>
              <w:t xml:space="preserve"> of Activity: </w:t>
            </w:r>
            <w:r w:rsidR="00DF58D2"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Course Directors:</w:t>
            </w:r>
            <w:r w:rsidRPr="00755302">
              <w:rPr>
                <w:rFonts w:ascii="Arial" w:hAnsi="Arial"/>
                <w:b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EE797A" w:rsidRPr="00755302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EE797A" w:rsidRDefault="00C25626" w:rsidP="00DF58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Hospital/</w:t>
            </w:r>
            <w:r w:rsidR="00EE797A">
              <w:rPr>
                <w:rFonts w:ascii="Arial" w:hAnsi="Arial"/>
                <w:b/>
              </w:rPr>
              <w:t>Organization:</w:t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E797A" w:rsidRPr="00755302" w:rsidRDefault="00EE797A" w:rsidP="00DF58D2">
            <w:pPr>
              <w:rPr>
                <w:rFonts w:ascii="Arial" w:hAnsi="Arial"/>
                <w:b/>
              </w:rPr>
            </w:pPr>
          </w:p>
        </w:tc>
      </w:tr>
      <w:tr w:rsidR="004E0D15" w:rsidRPr="00755302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4E0D15" w:rsidRDefault="004E0D15" w:rsidP="00DF58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Location:</w:t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E0D15" w:rsidRPr="00755302" w:rsidRDefault="004E0D15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DF58D2" w:rsidRPr="00755302" w:rsidRDefault="00DB23E8" w:rsidP="00DF58D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Speaker(s)</w:t>
            </w:r>
            <w:r w:rsidR="00DF58D2" w:rsidRPr="00755302">
              <w:rPr>
                <w:rFonts w:ascii="Arial" w:hAnsi="Arial"/>
                <w:b/>
              </w:rPr>
              <w:t xml:space="preserve"> Name:</w:t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  <w:tr w:rsidR="00DF58D2" w:rsidRPr="00755302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DF58D2" w:rsidRPr="00755302" w:rsidRDefault="00DF58D2" w:rsidP="00DF58D2">
            <w:pPr>
              <w:rPr>
                <w:rFonts w:ascii="Arial" w:hAnsi="Arial"/>
                <w:b/>
              </w:rPr>
            </w:pPr>
            <w:r w:rsidRPr="00755302">
              <w:rPr>
                <w:rFonts w:ascii="Arial" w:hAnsi="Arial"/>
                <w:b/>
              </w:rPr>
              <w:t>CME Credits:</w:t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F58D2" w:rsidRPr="00755302" w:rsidRDefault="00DF58D2" w:rsidP="00DF58D2">
            <w:pPr>
              <w:rPr>
                <w:rFonts w:ascii="Arial" w:hAnsi="Arial"/>
                <w:b/>
              </w:rPr>
            </w:pPr>
          </w:p>
        </w:tc>
      </w:tr>
    </w:tbl>
    <w:p w:rsidR="00C30897" w:rsidRDefault="00C30897" w:rsidP="00DF58D2">
      <w:pPr>
        <w:tabs>
          <w:tab w:val="left" w:pos="0"/>
        </w:tabs>
        <w:rPr>
          <w:rFonts w:ascii="Arial" w:hAnsi="Arial"/>
          <w:b/>
        </w:rPr>
      </w:pPr>
    </w:p>
    <w:p w:rsidR="0023158D" w:rsidRPr="00755302" w:rsidRDefault="0023158D" w:rsidP="00DF58D2">
      <w:pPr>
        <w:tabs>
          <w:tab w:val="left" w:pos="0"/>
        </w:tabs>
        <w:rPr>
          <w:rFonts w:ascii="Arial" w:hAnsi="Arial"/>
          <w:b/>
        </w:rPr>
      </w:pPr>
    </w:p>
    <w:p w:rsidR="00EE797A" w:rsidRPr="00EE797A" w:rsidRDefault="00EE797A" w:rsidP="00EE797A">
      <w:pPr>
        <w:widowControl w:val="0"/>
        <w:autoSpaceDE w:val="0"/>
        <w:autoSpaceDN w:val="0"/>
        <w:rPr>
          <w:rFonts w:ascii="Arial" w:hAnsi="Arial" w:cs="Arial"/>
          <w:sz w:val="21"/>
          <w:szCs w:val="21"/>
        </w:rPr>
      </w:pPr>
      <w:r w:rsidRPr="00EE797A">
        <w:rPr>
          <w:rFonts w:ascii="Arial" w:hAnsi="Arial" w:cs="Arial"/>
          <w:bCs/>
          <w:sz w:val="21"/>
          <w:szCs w:val="21"/>
        </w:rPr>
        <w:t>_____</w:t>
      </w:r>
      <w:r w:rsidRPr="00EE797A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>CME Application</w:t>
      </w:r>
      <w:r w:rsidR="005D5A4A">
        <w:rPr>
          <w:rFonts w:ascii="Arial" w:hAnsi="Arial" w:cs="Arial"/>
          <w:b/>
          <w:bCs/>
          <w:sz w:val="21"/>
          <w:szCs w:val="21"/>
        </w:rPr>
        <w:t xml:space="preserve"> and Activity </w:t>
      </w:r>
      <w:r w:rsidR="00680E06">
        <w:rPr>
          <w:rFonts w:ascii="Arial" w:hAnsi="Arial" w:cs="Arial"/>
          <w:b/>
          <w:bCs/>
          <w:sz w:val="21"/>
          <w:szCs w:val="21"/>
        </w:rPr>
        <w:t xml:space="preserve">Development </w:t>
      </w:r>
      <w:r w:rsidR="005D5A4A">
        <w:rPr>
          <w:rFonts w:ascii="Arial" w:hAnsi="Arial" w:cs="Arial"/>
          <w:b/>
          <w:bCs/>
          <w:sz w:val="21"/>
          <w:szCs w:val="21"/>
        </w:rPr>
        <w:t>Worksheet</w:t>
      </w:r>
    </w:p>
    <w:p w:rsidR="00EE797A" w:rsidRPr="00EE797A" w:rsidRDefault="00EE797A" w:rsidP="00EE797A">
      <w:pPr>
        <w:widowControl w:val="0"/>
        <w:autoSpaceDE w:val="0"/>
        <w:autoSpaceDN w:val="0"/>
        <w:jc w:val="both"/>
        <w:rPr>
          <w:rFonts w:ascii="Arial" w:hAnsi="Arial" w:cs="Arial"/>
          <w:sz w:val="21"/>
          <w:szCs w:val="21"/>
        </w:rPr>
      </w:pPr>
    </w:p>
    <w:p w:rsidR="00C30897" w:rsidRPr="00680E06" w:rsidRDefault="00C30897" w:rsidP="00EE797A">
      <w:pPr>
        <w:widowControl w:val="0"/>
        <w:tabs>
          <w:tab w:val="left" w:pos="-1440"/>
        </w:tabs>
        <w:autoSpaceDE w:val="0"/>
        <w:autoSpaceDN w:val="0"/>
        <w:ind w:left="720" w:hanging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</w:t>
      </w:r>
      <w:r>
        <w:rPr>
          <w:rFonts w:ascii="Arial" w:hAnsi="Arial" w:cs="Arial"/>
          <w:b/>
          <w:sz w:val="21"/>
          <w:szCs w:val="21"/>
        </w:rPr>
        <w:tab/>
      </w:r>
      <w:r w:rsidR="008E3291">
        <w:rPr>
          <w:rFonts w:ascii="Arial" w:hAnsi="Arial" w:cs="Arial"/>
          <w:b/>
          <w:sz w:val="21"/>
          <w:szCs w:val="21"/>
        </w:rPr>
        <w:t xml:space="preserve"> </w:t>
      </w:r>
      <w:r w:rsidR="00843DDF">
        <w:rPr>
          <w:rFonts w:ascii="Arial" w:hAnsi="Arial" w:cs="Arial"/>
          <w:b/>
          <w:sz w:val="21"/>
          <w:szCs w:val="21"/>
        </w:rPr>
        <w:t xml:space="preserve">List of </w:t>
      </w:r>
      <w:r w:rsidR="00D73EA6">
        <w:rPr>
          <w:rFonts w:ascii="Arial" w:hAnsi="Arial" w:cs="Arial"/>
          <w:b/>
          <w:sz w:val="21"/>
          <w:szCs w:val="21"/>
        </w:rPr>
        <w:t>Faculty/</w:t>
      </w:r>
      <w:r w:rsidR="008E3291">
        <w:rPr>
          <w:rFonts w:ascii="Arial" w:hAnsi="Arial" w:cs="Arial"/>
          <w:b/>
          <w:sz w:val="21"/>
          <w:szCs w:val="21"/>
        </w:rPr>
        <w:t>Speaker</w:t>
      </w:r>
      <w:r w:rsidR="00843DDF">
        <w:rPr>
          <w:rFonts w:ascii="Arial" w:hAnsi="Arial" w:cs="Arial"/>
          <w:b/>
          <w:sz w:val="21"/>
          <w:szCs w:val="21"/>
        </w:rPr>
        <w:t xml:space="preserve">/Planning </w:t>
      </w:r>
      <w:proofErr w:type="gramStart"/>
      <w:r w:rsidR="00843DDF">
        <w:rPr>
          <w:rFonts w:ascii="Arial" w:hAnsi="Arial" w:cs="Arial"/>
          <w:b/>
          <w:sz w:val="21"/>
          <w:szCs w:val="21"/>
        </w:rPr>
        <w:t xml:space="preserve">Committee </w:t>
      </w:r>
      <w:r w:rsidR="00680E06">
        <w:rPr>
          <w:rFonts w:ascii="Arial" w:hAnsi="Arial" w:cs="Arial"/>
          <w:b/>
          <w:sz w:val="21"/>
          <w:szCs w:val="21"/>
        </w:rPr>
        <w:t xml:space="preserve"> (</w:t>
      </w:r>
      <w:proofErr w:type="gramEnd"/>
      <w:r w:rsidR="00680E06">
        <w:rPr>
          <w:rFonts w:ascii="Arial" w:hAnsi="Arial" w:cs="Arial"/>
          <w:sz w:val="21"/>
          <w:szCs w:val="21"/>
        </w:rPr>
        <w:t xml:space="preserve">include name of all faculty, speakers, moderators, planners </w:t>
      </w:r>
      <w:proofErr w:type="spellStart"/>
      <w:r w:rsidR="00680E06">
        <w:rPr>
          <w:rFonts w:ascii="Arial" w:hAnsi="Arial" w:cs="Arial"/>
          <w:sz w:val="21"/>
          <w:szCs w:val="21"/>
        </w:rPr>
        <w:t>etc</w:t>
      </w:r>
      <w:proofErr w:type="spellEnd"/>
      <w:r w:rsidR="00680E06">
        <w:rPr>
          <w:rFonts w:ascii="Arial" w:hAnsi="Arial" w:cs="Arial"/>
          <w:sz w:val="21"/>
          <w:szCs w:val="21"/>
        </w:rPr>
        <w:t xml:space="preserve">) </w:t>
      </w:r>
    </w:p>
    <w:p w:rsidR="0023158D" w:rsidRDefault="0023158D" w:rsidP="00EE797A">
      <w:pPr>
        <w:widowControl w:val="0"/>
        <w:tabs>
          <w:tab w:val="left" w:pos="-1440"/>
        </w:tabs>
        <w:autoSpaceDE w:val="0"/>
        <w:autoSpaceDN w:val="0"/>
        <w:ind w:left="720" w:hanging="720"/>
        <w:rPr>
          <w:rFonts w:ascii="Arial" w:hAnsi="Arial" w:cs="Arial"/>
          <w:b/>
          <w:sz w:val="21"/>
          <w:szCs w:val="21"/>
        </w:rPr>
      </w:pPr>
    </w:p>
    <w:p w:rsidR="0023158D" w:rsidRPr="008E3291" w:rsidRDefault="0023158D" w:rsidP="0023158D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sz w:val="21"/>
          <w:szCs w:val="21"/>
        </w:rPr>
      </w:pPr>
      <w:r w:rsidRPr="00EE797A">
        <w:rPr>
          <w:rFonts w:ascii="Arial" w:hAnsi="Arial" w:cs="Arial"/>
          <w:bCs/>
          <w:sz w:val="21"/>
          <w:szCs w:val="21"/>
        </w:rPr>
        <w:t>_____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EE797A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CV</w:t>
      </w:r>
      <w:r>
        <w:rPr>
          <w:rFonts w:ascii="Arial" w:hAnsi="Arial" w:cs="Arial"/>
          <w:sz w:val="21"/>
          <w:szCs w:val="21"/>
        </w:rPr>
        <w:t xml:space="preserve"> </w:t>
      </w:r>
      <w:r w:rsidRPr="004E0D15">
        <w:rPr>
          <w:rFonts w:ascii="Arial" w:hAnsi="Arial" w:cs="Arial"/>
          <w:b/>
          <w:sz w:val="21"/>
          <w:szCs w:val="21"/>
        </w:rPr>
        <w:t>for each speaker</w:t>
      </w:r>
      <w:r>
        <w:rPr>
          <w:rFonts w:ascii="Arial" w:hAnsi="Arial" w:cs="Arial"/>
          <w:b/>
          <w:sz w:val="21"/>
          <w:szCs w:val="21"/>
        </w:rPr>
        <w:t xml:space="preserve">, planner, moderator, etc. </w:t>
      </w:r>
      <w:r w:rsidRPr="008E3291">
        <w:rPr>
          <w:rFonts w:ascii="Arial" w:hAnsi="Arial" w:cs="Arial"/>
          <w:sz w:val="21"/>
          <w:szCs w:val="21"/>
        </w:rPr>
        <w:t>(anyone who influences program content)</w:t>
      </w:r>
    </w:p>
    <w:p w:rsidR="0023158D" w:rsidRPr="00EE797A" w:rsidRDefault="0023158D" w:rsidP="00EE797A">
      <w:pPr>
        <w:widowControl w:val="0"/>
        <w:tabs>
          <w:tab w:val="left" w:pos="-1440"/>
        </w:tabs>
        <w:autoSpaceDE w:val="0"/>
        <w:autoSpaceDN w:val="0"/>
        <w:ind w:left="720" w:hanging="720"/>
        <w:rPr>
          <w:rFonts w:ascii="Times New Roman" w:hAnsi="Times New Roman"/>
          <w:sz w:val="22"/>
          <w:szCs w:val="22"/>
        </w:rPr>
      </w:pPr>
    </w:p>
    <w:p w:rsidR="00EE797A" w:rsidRPr="00EE797A" w:rsidRDefault="00EE797A" w:rsidP="008E3291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Times New Roman" w:hAnsi="Times New Roman"/>
          <w:sz w:val="21"/>
          <w:szCs w:val="21"/>
        </w:rPr>
      </w:pPr>
      <w:r w:rsidRPr="00EE797A">
        <w:rPr>
          <w:rFonts w:ascii="Arial" w:hAnsi="Arial" w:cs="Arial"/>
          <w:bCs/>
          <w:sz w:val="21"/>
          <w:szCs w:val="21"/>
        </w:rPr>
        <w:t>_____</w:t>
      </w:r>
      <w:r w:rsidRPr="00EE797A">
        <w:rPr>
          <w:rFonts w:ascii="Arial" w:hAnsi="Arial" w:cs="Arial"/>
          <w:sz w:val="21"/>
          <w:szCs w:val="21"/>
        </w:rPr>
        <w:tab/>
      </w:r>
      <w:r w:rsidRPr="00EE797A">
        <w:rPr>
          <w:rFonts w:ascii="Arial" w:hAnsi="Arial" w:cs="Arial"/>
          <w:b/>
          <w:bCs/>
          <w:sz w:val="21"/>
          <w:szCs w:val="21"/>
        </w:rPr>
        <w:t>Copy of proposed brochure, flyer or announcement</w:t>
      </w:r>
      <w:r w:rsidR="008E3291">
        <w:rPr>
          <w:rFonts w:ascii="Arial" w:hAnsi="Arial" w:cs="Arial"/>
          <w:sz w:val="21"/>
          <w:szCs w:val="21"/>
        </w:rPr>
        <w:t xml:space="preserve"> (</w:t>
      </w:r>
      <w:proofErr w:type="gramStart"/>
      <w:r w:rsidR="005D5A4A">
        <w:rPr>
          <w:rFonts w:ascii="Arial" w:hAnsi="Arial" w:cs="Arial"/>
          <w:sz w:val="21"/>
          <w:szCs w:val="21"/>
        </w:rPr>
        <w:t xml:space="preserve">This </w:t>
      </w:r>
      <w:r w:rsidRPr="00EE797A">
        <w:rPr>
          <w:rFonts w:ascii="Arial" w:hAnsi="Arial" w:cs="Arial"/>
          <w:sz w:val="21"/>
          <w:szCs w:val="21"/>
        </w:rPr>
        <w:t xml:space="preserve"> must</w:t>
      </w:r>
      <w:proofErr w:type="gramEnd"/>
      <w:r w:rsidRPr="00EE797A">
        <w:rPr>
          <w:rFonts w:ascii="Arial" w:hAnsi="Arial" w:cs="Arial"/>
          <w:sz w:val="21"/>
          <w:szCs w:val="21"/>
        </w:rPr>
        <w:t xml:space="preserve"> be approved </w:t>
      </w:r>
      <w:r w:rsidRPr="00EE797A">
        <w:rPr>
          <w:rFonts w:ascii="Arial" w:hAnsi="Arial" w:cs="Arial"/>
          <w:b/>
          <w:sz w:val="21"/>
          <w:szCs w:val="21"/>
          <w:u w:val="single"/>
        </w:rPr>
        <w:t>before</w:t>
      </w:r>
      <w:r w:rsidRPr="00EE797A">
        <w:rPr>
          <w:rFonts w:ascii="Arial" w:hAnsi="Arial" w:cs="Arial"/>
          <w:sz w:val="21"/>
          <w:szCs w:val="21"/>
        </w:rPr>
        <w:t xml:space="preserve"> it is printed</w:t>
      </w:r>
      <w:r w:rsidR="008E3291">
        <w:rPr>
          <w:rFonts w:ascii="Arial" w:hAnsi="Arial" w:cs="Arial"/>
          <w:sz w:val="21"/>
          <w:szCs w:val="21"/>
        </w:rPr>
        <w:t xml:space="preserve"> </w:t>
      </w:r>
      <w:r w:rsidRPr="00EE797A">
        <w:rPr>
          <w:rFonts w:ascii="Arial" w:hAnsi="Arial" w:cs="Arial"/>
          <w:sz w:val="21"/>
          <w:szCs w:val="21"/>
        </w:rPr>
        <w:t xml:space="preserve">and distributed if CME credit is mentioned.  Please be sure to use the </w:t>
      </w:r>
      <w:r w:rsidRPr="00750B97">
        <w:rPr>
          <w:rFonts w:ascii="Arial" w:hAnsi="Arial" w:cs="Arial"/>
          <w:b/>
          <w:sz w:val="21"/>
          <w:szCs w:val="21"/>
          <w:u w:val="single"/>
        </w:rPr>
        <w:t>Accredi</w:t>
      </w:r>
      <w:r w:rsidR="00750B97">
        <w:rPr>
          <w:rFonts w:ascii="Arial" w:hAnsi="Arial" w:cs="Arial"/>
          <w:b/>
          <w:sz w:val="21"/>
          <w:szCs w:val="21"/>
          <w:u w:val="single"/>
        </w:rPr>
        <w:t>t</w:t>
      </w:r>
      <w:r w:rsidR="008E3291" w:rsidRPr="00750B97">
        <w:rPr>
          <w:rFonts w:ascii="Arial" w:hAnsi="Arial" w:cs="Arial"/>
          <w:b/>
          <w:sz w:val="21"/>
          <w:szCs w:val="21"/>
          <w:u w:val="single"/>
        </w:rPr>
        <w:t>ation &amp; Disc</w:t>
      </w:r>
      <w:r w:rsidR="00F22F4C" w:rsidRPr="00750B97">
        <w:rPr>
          <w:rFonts w:ascii="Arial" w:hAnsi="Arial" w:cs="Arial"/>
          <w:b/>
          <w:sz w:val="21"/>
          <w:szCs w:val="21"/>
          <w:u w:val="single"/>
        </w:rPr>
        <w:t xml:space="preserve">losure </w:t>
      </w:r>
      <w:r w:rsidR="00AD262E" w:rsidRPr="00750B97">
        <w:rPr>
          <w:rFonts w:ascii="Arial" w:hAnsi="Arial" w:cs="Arial"/>
          <w:b/>
          <w:sz w:val="21"/>
          <w:szCs w:val="21"/>
          <w:u w:val="single"/>
        </w:rPr>
        <w:t xml:space="preserve">&amp; Funding </w:t>
      </w:r>
      <w:r w:rsidR="00F22F4C" w:rsidRPr="00750B97">
        <w:rPr>
          <w:rFonts w:ascii="Arial" w:hAnsi="Arial" w:cs="Arial"/>
          <w:b/>
          <w:sz w:val="21"/>
          <w:szCs w:val="21"/>
          <w:u w:val="single"/>
        </w:rPr>
        <w:t>Statements</w:t>
      </w:r>
      <w:r w:rsidR="008E3291" w:rsidRPr="00750B97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22F4C" w:rsidRPr="00750B97">
        <w:rPr>
          <w:rFonts w:ascii="Arial" w:hAnsi="Arial" w:cs="Arial"/>
          <w:b/>
          <w:sz w:val="21"/>
          <w:szCs w:val="21"/>
          <w:u w:val="single"/>
        </w:rPr>
        <w:t>verbatim</w:t>
      </w:r>
      <w:r w:rsidRPr="00EE797A">
        <w:rPr>
          <w:rFonts w:ascii="Arial" w:hAnsi="Arial" w:cs="Arial"/>
          <w:sz w:val="21"/>
          <w:szCs w:val="21"/>
        </w:rPr>
        <w:t>, whenever reference is m</w:t>
      </w:r>
      <w:r>
        <w:rPr>
          <w:rFonts w:ascii="Arial" w:hAnsi="Arial" w:cs="Arial"/>
          <w:sz w:val="21"/>
          <w:szCs w:val="21"/>
        </w:rPr>
        <w:t>ade to the provision of credit.</w:t>
      </w:r>
    </w:p>
    <w:p w:rsidR="00EE797A" w:rsidRPr="00EE797A" w:rsidRDefault="00EE797A" w:rsidP="00EE797A">
      <w:pPr>
        <w:widowControl w:val="0"/>
        <w:autoSpaceDE w:val="0"/>
        <w:autoSpaceDN w:val="0"/>
        <w:jc w:val="both"/>
        <w:rPr>
          <w:rFonts w:ascii="Arial" w:hAnsi="Arial" w:cs="Arial"/>
          <w:sz w:val="21"/>
          <w:szCs w:val="21"/>
        </w:rPr>
      </w:pPr>
    </w:p>
    <w:p w:rsidR="00EE797A" w:rsidRDefault="00EE797A" w:rsidP="00210081">
      <w:pPr>
        <w:widowControl w:val="0"/>
        <w:autoSpaceDE w:val="0"/>
        <w:autoSpaceDN w:val="0"/>
        <w:ind w:left="720" w:hanging="720"/>
        <w:jc w:val="both"/>
        <w:rPr>
          <w:rFonts w:ascii="Arial" w:hAnsi="Arial" w:cs="Arial"/>
          <w:sz w:val="21"/>
          <w:szCs w:val="21"/>
        </w:rPr>
      </w:pPr>
      <w:r w:rsidRPr="00EE797A">
        <w:rPr>
          <w:rFonts w:ascii="Arial" w:hAnsi="Arial" w:cs="Arial"/>
          <w:bCs/>
          <w:sz w:val="21"/>
          <w:szCs w:val="21"/>
        </w:rPr>
        <w:t>_____</w:t>
      </w:r>
      <w:r w:rsidRPr="00EE797A">
        <w:rPr>
          <w:rFonts w:ascii="Arial" w:hAnsi="Arial" w:cs="Arial"/>
          <w:sz w:val="21"/>
          <w:szCs w:val="21"/>
        </w:rPr>
        <w:tab/>
      </w:r>
      <w:r w:rsidR="004E0D15" w:rsidRPr="004E0D15">
        <w:rPr>
          <w:rFonts w:ascii="Arial" w:hAnsi="Arial" w:cs="Arial"/>
          <w:b/>
          <w:sz w:val="21"/>
          <w:szCs w:val="21"/>
        </w:rPr>
        <w:t>Program Agenda</w:t>
      </w:r>
      <w:r w:rsidRPr="004E0D15">
        <w:rPr>
          <w:rFonts w:ascii="Arial" w:hAnsi="Arial" w:cs="Arial"/>
          <w:b/>
          <w:bCs/>
          <w:sz w:val="21"/>
          <w:szCs w:val="21"/>
        </w:rPr>
        <w:t xml:space="preserve"> </w:t>
      </w:r>
      <w:r w:rsidR="008E3291">
        <w:rPr>
          <w:rFonts w:ascii="Arial" w:hAnsi="Arial" w:cs="Arial"/>
          <w:b/>
          <w:bCs/>
          <w:sz w:val="21"/>
          <w:szCs w:val="21"/>
        </w:rPr>
        <w:t>(</w:t>
      </w:r>
      <w:r w:rsidR="005D5A4A">
        <w:rPr>
          <w:rFonts w:ascii="Arial" w:hAnsi="Arial" w:cs="Arial"/>
          <w:bCs/>
          <w:sz w:val="21"/>
          <w:szCs w:val="21"/>
        </w:rPr>
        <w:t>which</w:t>
      </w:r>
      <w:r w:rsidRPr="008E3291">
        <w:rPr>
          <w:rFonts w:ascii="Arial" w:hAnsi="Arial" w:cs="Arial"/>
          <w:bCs/>
          <w:sz w:val="21"/>
          <w:szCs w:val="21"/>
        </w:rPr>
        <w:t xml:space="preserve"> i</w:t>
      </w:r>
      <w:r w:rsidRPr="008E3291">
        <w:rPr>
          <w:rFonts w:ascii="Arial" w:hAnsi="Arial" w:cs="Arial"/>
          <w:sz w:val="21"/>
          <w:szCs w:val="21"/>
        </w:rPr>
        <w:t xml:space="preserve">ncludes the title of each session/lecture, beginning and ending times, </w:t>
      </w:r>
      <w:r w:rsidR="00210081" w:rsidRPr="008E3291">
        <w:rPr>
          <w:rFonts w:ascii="Arial" w:hAnsi="Arial" w:cs="Arial"/>
          <w:sz w:val="21"/>
          <w:szCs w:val="21"/>
        </w:rPr>
        <w:t xml:space="preserve">and </w:t>
      </w:r>
      <w:r w:rsidR="004E0D15" w:rsidRPr="008E3291">
        <w:rPr>
          <w:rFonts w:ascii="Arial" w:hAnsi="Arial" w:cs="Arial"/>
          <w:sz w:val="21"/>
          <w:szCs w:val="21"/>
        </w:rPr>
        <w:t>speakers names</w:t>
      </w:r>
      <w:r w:rsidR="008E3291">
        <w:rPr>
          <w:rFonts w:ascii="Arial" w:hAnsi="Arial" w:cs="Arial"/>
          <w:sz w:val="21"/>
          <w:szCs w:val="21"/>
        </w:rPr>
        <w:t>)</w:t>
      </w:r>
    </w:p>
    <w:p w:rsidR="0023158D" w:rsidRDefault="0023158D" w:rsidP="00210081">
      <w:pPr>
        <w:widowControl w:val="0"/>
        <w:autoSpaceDE w:val="0"/>
        <w:autoSpaceDN w:val="0"/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23158D" w:rsidRPr="00450432" w:rsidRDefault="0023158D" w:rsidP="0023158D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sz w:val="21"/>
          <w:szCs w:val="21"/>
        </w:rPr>
      </w:pPr>
      <w:r w:rsidRPr="00EE797A">
        <w:rPr>
          <w:rFonts w:ascii="Arial" w:hAnsi="Arial" w:cs="Arial"/>
          <w:bCs/>
          <w:sz w:val="21"/>
          <w:szCs w:val="21"/>
        </w:rPr>
        <w:t>_____</w:t>
      </w:r>
      <w:r w:rsidRPr="00EE797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 xml:space="preserve">Disclosure of Relevant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Finacial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Relationship Form (RFR) for each speaker, moderator, p</w:t>
      </w:r>
      <w:r w:rsidR="00450432">
        <w:rPr>
          <w:rFonts w:ascii="Arial" w:hAnsi="Arial" w:cs="Arial"/>
          <w:b/>
          <w:bCs/>
          <w:sz w:val="21"/>
          <w:szCs w:val="21"/>
        </w:rPr>
        <w:t xml:space="preserve">lanner, course director </w:t>
      </w:r>
    </w:p>
    <w:p w:rsidR="0023158D" w:rsidRPr="00EE797A" w:rsidRDefault="0023158D" w:rsidP="0023158D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FF0000"/>
          <w:sz w:val="21"/>
          <w:szCs w:val="21"/>
        </w:rPr>
      </w:pPr>
    </w:p>
    <w:p w:rsidR="0023158D" w:rsidRDefault="0023158D" w:rsidP="0023158D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EE797A">
        <w:rPr>
          <w:rFonts w:ascii="Arial" w:hAnsi="Arial" w:cs="Arial"/>
          <w:color w:val="000000"/>
          <w:sz w:val="21"/>
          <w:szCs w:val="21"/>
        </w:rPr>
        <w:t>_____</w:t>
      </w:r>
      <w:r w:rsidRPr="00EE797A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b/>
          <w:color w:val="000000"/>
          <w:sz w:val="21"/>
          <w:szCs w:val="21"/>
        </w:rPr>
        <w:t xml:space="preserve">Resolution of </w:t>
      </w:r>
      <w:r w:rsidRPr="00EE797A">
        <w:rPr>
          <w:rFonts w:ascii="Arial" w:hAnsi="Arial" w:cs="Arial"/>
          <w:b/>
          <w:color w:val="000000"/>
          <w:sz w:val="21"/>
          <w:szCs w:val="21"/>
        </w:rPr>
        <w:t>Conflict of Interest Form</w:t>
      </w:r>
      <w:r>
        <w:rPr>
          <w:rFonts w:ascii="Arial" w:hAnsi="Arial" w:cs="Arial"/>
          <w:b/>
          <w:color w:val="000000"/>
          <w:sz w:val="21"/>
          <w:szCs w:val="21"/>
        </w:rPr>
        <w:t>(s)</w:t>
      </w:r>
      <w:r w:rsidRPr="00EE797A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5D5A4A">
        <w:rPr>
          <w:rFonts w:ascii="Arial" w:hAnsi="Arial" w:cs="Arial"/>
          <w:b/>
          <w:color w:val="000000"/>
          <w:sz w:val="21"/>
          <w:szCs w:val="21"/>
        </w:rPr>
        <w:t>– (</w:t>
      </w:r>
      <w:r w:rsidR="00680E06">
        <w:rPr>
          <w:rFonts w:ascii="Arial" w:hAnsi="Arial" w:cs="Arial"/>
          <w:color w:val="000000"/>
          <w:sz w:val="21"/>
          <w:szCs w:val="21"/>
        </w:rPr>
        <w:t>i</w:t>
      </w:r>
      <w:r w:rsidR="005D5A4A" w:rsidRPr="00680E06">
        <w:rPr>
          <w:rFonts w:ascii="Arial" w:hAnsi="Arial" w:cs="Arial"/>
          <w:color w:val="000000"/>
          <w:sz w:val="21"/>
          <w:szCs w:val="21"/>
        </w:rPr>
        <w:t>f Applicable</w:t>
      </w:r>
      <w:r w:rsidR="005D5A4A">
        <w:rPr>
          <w:rFonts w:ascii="Arial" w:hAnsi="Arial" w:cs="Arial"/>
          <w:b/>
          <w:color w:val="000000"/>
          <w:sz w:val="21"/>
          <w:szCs w:val="21"/>
        </w:rPr>
        <w:t xml:space="preserve">) </w:t>
      </w:r>
      <w:r w:rsidR="005D5A4A">
        <w:rPr>
          <w:rFonts w:ascii="Arial" w:hAnsi="Arial" w:cs="Arial"/>
          <w:color w:val="000000"/>
          <w:sz w:val="21"/>
          <w:szCs w:val="21"/>
        </w:rPr>
        <w:t xml:space="preserve">Submit this if there is a conflict of interest </w:t>
      </w:r>
      <w:r w:rsidR="00680E06">
        <w:rPr>
          <w:rFonts w:ascii="Arial" w:hAnsi="Arial" w:cs="Arial"/>
          <w:color w:val="000000"/>
          <w:sz w:val="21"/>
          <w:szCs w:val="21"/>
        </w:rPr>
        <w:t xml:space="preserve">on the RFR form. </w:t>
      </w:r>
      <w:r w:rsidR="005D5A4A">
        <w:rPr>
          <w:rFonts w:ascii="Arial" w:hAnsi="Arial" w:cs="Arial"/>
          <w:color w:val="000000"/>
          <w:sz w:val="21"/>
          <w:szCs w:val="21"/>
        </w:rPr>
        <w:t>This confirms</w:t>
      </w:r>
      <w:r w:rsidR="005D5A4A">
        <w:rPr>
          <w:rFonts w:ascii="Arial" w:hAnsi="Arial" w:cs="Arial"/>
          <w:sz w:val="21"/>
          <w:szCs w:val="21"/>
        </w:rPr>
        <w:t xml:space="preserve"> that</w:t>
      </w:r>
      <w:r w:rsidR="00680E06">
        <w:rPr>
          <w:rFonts w:ascii="Arial" w:hAnsi="Arial" w:cs="Arial"/>
          <w:sz w:val="21"/>
          <w:szCs w:val="21"/>
        </w:rPr>
        <w:t xml:space="preserve"> any</w:t>
      </w:r>
      <w:r>
        <w:rPr>
          <w:rFonts w:ascii="Arial" w:hAnsi="Arial" w:cs="Arial"/>
          <w:sz w:val="21"/>
          <w:szCs w:val="21"/>
        </w:rPr>
        <w:t xml:space="preserve"> conflict of </w:t>
      </w:r>
      <w:proofErr w:type="gramStart"/>
      <w:r>
        <w:rPr>
          <w:rFonts w:ascii="Arial" w:hAnsi="Arial" w:cs="Arial"/>
          <w:sz w:val="21"/>
          <w:szCs w:val="21"/>
        </w:rPr>
        <w:t xml:space="preserve">interest </w:t>
      </w:r>
      <w:r w:rsidRPr="00EE797A">
        <w:rPr>
          <w:rFonts w:ascii="Arial" w:hAnsi="Arial" w:cs="Arial"/>
          <w:sz w:val="21"/>
          <w:szCs w:val="21"/>
        </w:rPr>
        <w:t xml:space="preserve"> was</w:t>
      </w:r>
      <w:proofErr w:type="gramEnd"/>
      <w:r w:rsidRPr="00EE797A">
        <w:rPr>
          <w:rFonts w:ascii="Arial" w:hAnsi="Arial" w:cs="Arial"/>
          <w:sz w:val="21"/>
          <w:szCs w:val="21"/>
        </w:rPr>
        <w:t xml:space="preserve"> resolved</w:t>
      </w:r>
      <w:r w:rsidR="005D5A4A">
        <w:rPr>
          <w:rFonts w:ascii="Arial" w:hAnsi="Arial" w:cs="Arial"/>
          <w:sz w:val="21"/>
          <w:szCs w:val="21"/>
        </w:rPr>
        <w:t>.</w:t>
      </w:r>
    </w:p>
    <w:p w:rsidR="0023158D" w:rsidRDefault="0023158D" w:rsidP="0023158D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23158D" w:rsidRDefault="0023158D" w:rsidP="0023158D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gramStart"/>
      <w:r w:rsidR="00750B97">
        <w:rPr>
          <w:rFonts w:ascii="Arial" w:hAnsi="Arial" w:cs="Arial"/>
          <w:b/>
          <w:color w:val="000000"/>
          <w:sz w:val="21"/>
          <w:szCs w:val="21"/>
        </w:rPr>
        <w:t>Written</w:t>
      </w:r>
      <w:proofErr w:type="gramEnd"/>
      <w:r w:rsidR="00750B97">
        <w:rPr>
          <w:rFonts w:ascii="Arial" w:hAnsi="Arial" w:cs="Arial"/>
          <w:b/>
          <w:color w:val="000000"/>
          <w:sz w:val="21"/>
          <w:szCs w:val="21"/>
        </w:rPr>
        <w:t xml:space="preserve"> Disclosure</w:t>
      </w:r>
      <w:r>
        <w:rPr>
          <w:rFonts w:ascii="Arial" w:hAnsi="Arial" w:cs="Arial"/>
          <w:color w:val="000000"/>
          <w:sz w:val="21"/>
          <w:szCs w:val="21"/>
        </w:rPr>
        <w:t xml:space="preserve"> (</w:t>
      </w:r>
      <w:r w:rsidR="00680E06">
        <w:rPr>
          <w:rFonts w:ascii="Arial" w:hAnsi="Arial" w:cs="Arial"/>
          <w:color w:val="000000"/>
          <w:sz w:val="21"/>
          <w:szCs w:val="21"/>
        </w:rPr>
        <w:t>T</w:t>
      </w:r>
      <w:r w:rsidR="00D73EA6">
        <w:rPr>
          <w:rFonts w:ascii="Arial" w:hAnsi="Arial" w:cs="Arial"/>
          <w:color w:val="000000"/>
          <w:sz w:val="21"/>
          <w:szCs w:val="21"/>
        </w:rPr>
        <w:t xml:space="preserve">his is </w:t>
      </w:r>
      <w:r>
        <w:rPr>
          <w:rFonts w:ascii="Arial" w:hAnsi="Arial" w:cs="Arial"/>
          <w:color w:val="000000"/>
          <w:sz w:val="21"/>
          <w:szCs w:val="21"/>
        </w:rPr>
        <w:t>to be provided to the audience prior to the start of CME activity</w:t>
      </w:r>
      <w:r w:rsidR="00680E06">
        <w:rPr>
          <w:rFonts w:ascii="Arial" w:hAnsi="Arial" w:cs="Arial"/>
          <w:color w:val="000000"/>
          <w:sz w:val="21"/>
          <w:szCs w:val="21"/>
        </w:rPr>
        <w:t xml:space="preserve"> if disclosures are being presented in a written format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23158D" w:rsidRPr="008E3291" w:rsidRDefault="0023158D" w:rsidP="00210081">
      <w:pPr>
        <w:widowControl w:val="0"/>
        <w:autoSpaceDE w:val="0"/>
        <w:autoSpaceDN w:val="0"/>
        <w:ind w:left="720" w:hanging="72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80E06" w:rsidRDefault="0023158D" w:rsidP="0023158D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b/>
          <w:color w:val="000000"/>
          <w:sz w:val="21"/>
          <w:szCs w:val="21"/>
        </w:rPr>
        <w:t xml:space="preserve">Disclosure Attestation by Program Director </w:t>
      </w:r>
      <w:r w:rsidR="00680E06">
        <w:rPr>
          <w:rFonts w:ascii="Arial" w:hAnsi="Arial" w:cs="Arial"/>
          <w:color w:val="000000"/>
          <w:sz w:val="21"/>
          <w:szCs w:val="21"/>
        </w:rPr>
        <w:t xml:space="preserve">(Confirms that </w:t>
      </w:r>
      <w:r>
        <w:rPr>
          <w:rFonts w:ascii="Arial" w:hAnsi="Arial" w:cs="Arial"/>
          <w:color w:val="000000"/>
          <w:sz w:val="21"/>
          <w:szCs w:val="21"/>
        </w:rPr>
        <w:t xml:space="preserve">disclosures </w:t>
      </w:r>
      <w:r w:rsidR="00680E06">
        <w:rPr>
          <w:rFonts w:ascii="Arial" w:hAnsi="Arial" w:cs="Arial"/>
          <w:color w:val="000000"/>
          <w:sz w:val="21"/>
          <w:szCs w:val="21"/>
        </w:rPr>
        <w:t>(</w:t>
      </w:r>
      <w:r w:rsidR="00680E06" w:rsidRPr="00680E06">
        <w:rPr>
          <w:rFonts w:ascii="Arial" w:hAnsi="Arial" w:cs="Arial"/>
          <w:b/>
          <w:color w:val="000000"/>
          <w:sz w:val="21"/>
          <w:szCs w:val="21"/>
          <w:u w:val="single"/>
        </w:rPr>
        <w:t>verbal only</w:t>
      </w:r>
      <w:r w:rsidR="00680E06">
        <w:rPr>
          <w:rFonts w:ascii="Arial" w:hAnsi="Arial" w:cs="Arial"/>
          <w:color w:val="000000"/>
          <w:sz w:val="21"/>
          <w:szCs w:val="21"/>
        </w:rPr>
        <w:t xml:space="preserve">) </w:t>
      </w:r>
      <w:r>
        <w:rPr>
          <w:rFonts w:ascii="Arial" w:hAnsi="Arial" w:cs="Arial"/>
          <w:color w:val="000000"/>
          <w:sz w:val="21"/>
          <w:szCs w:val="21"/>
        </w:rPr>
        <w:t xml:space="preserve">took place prior to the start of the </w:t>
      </w:r>
      <w:r w:rsidR="00F22F4C">
        <w:rPr>
          <w:rFonts w:ascii="Arial" w:hAnsi="Arial" w:cs="Arial"/>
          <w:color w:val="000000"/>
          <w:sz w:val="21"/>
          <w:szCs w:val="21"/>
        </w:rPr>
        <w:t xml:space="preserve">CME </w:t>
      </w:r>
      <w:proofErr w:type="gramStart"/>
      <w:r w:rsidR="00F22F4C">
        <w:rPr>
          <w:rFonts w:ascii="Arial" w:hAnsi="Arial" w:cs="Arial"/>
          <w:color w:val="000000"/>
          <w:sz w:val="21"/>
          <w:szCs w:val="21"/>
        </w:rPr>
        <w:t>activity</w:t>
      </w:r>
      <w:r w:rsidR="00680E0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End"/>
      <w:r>
        <w:rPr>
          <w:rFonts w:ascii="Arial" w:hAnsi="Arial" w:cs="Arial"/>
          <w:color w:val="000000"/>
          <w:sz w:val="21"/>
          <w:szCs w:val="21"/>
        </w:rPr>
        <w:t>To be handed in to the Academy within 30 days after program completion)</w:t>
      </w:r>
    </w:p>
    <w:p w:rsidR="00C36CEC" w:rsidRDefault="00C36CEC" w:rsidP="0023158D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C36CEC" w:rsidRPr="00EE797A" w:rsidRDefault="00C36CEC" w:rsidP="00C36CEC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36CEC" w:rsidRDefault="00C36CEC" w:rsidP="00C36CEC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sz w:val="21"/>
          <w:szCs w:val="21"/>
        </w:rPr>
      </w:pPr>
      <w:r w:rsidRPr="00EE797A">
        <w:rPr>
          <w:rFonts w:ascii="Arial" w:hAnsi="Arial" w:cs="Arial"/>
          <w:bCs/>
          <w:sz w:val="21"/>
          <w:szCs w:val="21"/>
        </w:rPr>
        <w:t>_____</w:t>
      </w:r>
      <w:r w:rsidRPr="00EE797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 xml:space="preserve"> List of Commercial Supporters and a completed </w:t>
      </w:r>
      <w:r w:rsidRPr="00EE797A">
        <w:rPr>
          <w:rFonts w:ascii="Arial" w:hAnsi="Arial" w:cs="Arial"/>
          <w:b/>
          <w:bCs/>
          <w:sz w:val="21"/>
          <w:szCs w:val="21"/>
        </w:rPr>
        <w:t>Commercial Support Agreement Form</w:t>
      </w:r>
      <w:r>
        <w:rPr>
          <w:rFonts w:ascii="Arial" w:hAnsi="Arial" w:cs="Arial"/>
          <w:b/>
          <w:bCs/>
          <w:sz w:val="21"/>
          <w:szCs w:val="21"/>
        </w:rPr>
        <w:t>(s)</w:t>
      </w:r>
      <w:r w:rsidRPr="00EE797A">
        <w:rPr>
          <w:rFonts w:ascii="Arial" w:hAnsi="Arial" w:cs="Arial"/>
          <w:b/>
          <w:bCs/>
          <w:sz w:val="21"/>
          <w:szCs w:val="21"/>
        </w:rPr>
        <w:t xml:space="preserve"> </w:t>
      </w:r>
      <w:r w:rsidRPr="00EE797A">
        <w:rPr>
          <w:rFonts w:ascii="Arial" w:hAnsi="Arial" w:cs="Arial"/>
          <w:sz w:val="21"/>
          <w:szCs w:val="21"/>
        </w:rPr>
        <w:t>(if applicable)</w:t>
      </w:r>
    </w:p>
    <w:p w:rsidR="00C36CEC" w:rsidRDefault="00C36CEC" w:rsidP="00C36CEC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C36CEC" w:rsidRDefault="00C36CEC" w:rsidP="00C36CEC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</w:t>
      </w:r>
      <w:proofErr w:type="gramStart"/>
      <w:r>
        <w:rPr>
          <w:rFonts w:ascii="Arial" w:hAnsi="Arial" w:cs="Arial"/>
          <w:sz w:val="21"/>
          <w:szCs w:val="21"/>
        </w:rPr>
        <w:t xml:space="preserve">_ </w:t>
      </w:r>
      <w:r w:rsidRPr="0055391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List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of </w:t>
      </w:r>
      <w:r w:rsidRPr="00553910">
        <w:rPr>
          <w:rFonts w:ascii="Arial" w:hAnsi="Arial" w:cs="Arial"/>
          <w:b/>
          <w:sz w:val="21"/>
          <w:szCs w:val="21"/>
        </w:rPr>
        <w:t>Exhibitor</w:t>
      </w:r>
      <w:r>
        <w:rPr>
          <w:rFonts w:ascii="Arial" w:hAnsi="Arial" w:cs="Arial"/>
          <w:b/>
          <w:sz w:val="21"/>
          <w:szCs w:val="21"/>
        </w:rPr>
        <w:t>s and completed Exhibitor Agreement Forms</w:t>
      </w:r>
      <w:r w:rsidRPr="00553910">
        <w:rPr>
          <w:rFonts w:ascii="Arial" w:hAnsi="Arial" w:cs="Arial"/>
          <w:b/>
          <w:sz w:val="21"/>
          <w:szCs w:val="21"/>
        </w:rPr>
        <w:t xml:space="preserve"> </w:t>
      </w:r>
      <w:r w:rsidRPr="008E3291">
        <w:rPr>
          <w:rFonts w:ascii="Arial" w:hAnsi="Arial" w:cs="Arial"/>
          <w:sz w:val="21"/>
          <w:szCs w:val="21"/>
        </w:rPr>
        <w:t>(if applicable)</w:t>
      </w:r>
    </w:p>
    <w:p w:rsidR="00C36CEC" w:rsidRDefault="00C36CEC" w:rsidP="0023158D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680E06" w:rsidRDefault="00680E06" w:rsidP="0023158D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23158D" w:rsidRDefault="00680E06" w:rsidP="0023158D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</w:t>
      </w:r>
      <w:r w:rsidRPr="00C36CEC">
        <w:rPr>
          <w:rFonts w:ascii="Arial" w:hAnsi="Arial" w:cs="Arial"/>
          <w:b/>
          <w:color w:val="000000"/>
          <w:sz w:val="21"/>
          <w:szCs w:val="21"/>
        </w:rPr>
        <w:t>Monitoring Evaluation Form for RSS</w:t>
      </w:r>
      <w:r w:rsidR="00C36CEC"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 xml:space="preserve"> (Regularly Scheduled Series, i.e., Grand Round, Tumor Boards)</w:t>
      </w:r>
    </w:p>
    <w:p w:rsidR="00C36CEC" w:rsidRPr="00B65F0A" w:rsidRDefault="00C36CEC" w:rsidP="0023158D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To be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completed  and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submitted </w:t>
      </w:r>
      <w:r w:rsidR="001970B2">
        <w:rPr>
          <w:rFonts w:ascii="Arial" w:hAnsi="Arial" w:cs="Arial"/>
          <w:color w:val="000000"/>
          <w:sz w:val="21"/>
          <w:szCs w:val="21"/>
        </w:rPr>
        <w:t xml:space="preserve">immediately </w:t>
      </w:r>
      <w:r>
        <w:rPr>
          <w:rFonts w:ascii="Arial" w:hAnsi="Arial" w:cs="Arial"/>
          <w:color w:val="000000"/>
          <w:sz w:val="21"/>
          <w:szCs w:val="21"/>
        </w:rPr>
        <w:t xml:space="preserve">after </w:t>
      </w:r>
      <w:r w:rsidRPr="00C36CEC">
        <w:rPr>
          <w:rFonts w:ascii="Arial" w:hAnsi="Arial" w:cs="Arial"/>
          <w:b/>
          <w:color w:val="000000"/>
          <w:sz w:val="21"/>
          <w:szCs w:val="21"/>
          <w:u w:val="single"/>
        </w:rPr>
        <w:t>every</w:t>
      </w:r>
      <w:r>
        <w:rPr>
          <w:rFonts w:ascii="Arial" w:hAnsi="Arial" w:cs="Arial"/>
          <w:color w:val="000000"/>
          <w:sz w:val="21"/>
          <w:szCs w:val="21"/>
        </w:rPr>
        <w:t xml:space="preserve"> RSS session </w:t>
      </w:r>
    </w:p>
    <w:p w:rsidR="0023158D" w:rsidRPr="00EE797A" w:rsidRDefault="0023158D" w:rsidP="0023158D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z w:val="21"/>
          <w:szCs w:val="21"/>
        </w:rPr>
      </w:pPr>
      <w:r w:rsidRPr="00EE797A">
        <w:rPr>
          <w:rFonts w:ascii="Arial" w:hAnsi="Arial" w:cs="Arial"/>
          <w:b/>
          <w:bCs/>
          <w:sz w:val="21"/>
          <w:szCs w:val="21"/>
        </w:rPr>
        <w:tab/>
      </w:r>
      <w:r w:rsidRPr="00EE797A">
        <w:rPr>
          <w:rFonts w:ascii="Arial" w:hAnsi="Arial" w:cs="Arial"/>
          <w:b/>
          <w:bCs/>
          <w:sz w:val="21"/>
          <w:szCs w:val="21"/>
        </w:rPr>
        <w:tab/>
      </w:r>
    </w:p>
    <w:p w:rsidR="0023158D" w:rsidRPr="00EE797A" w:rsidRDefault="0023158D" w:rsidP="00EE797A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sz w:val="21"/>
          <w:szCs w:val="21"/>
        </w:rPr>
      </w:pPr>
    </w:p>
    <w:p w:rsidR="001D6862" w:rsidRDefault="00855F97" w:rsidP="00450432">
      <w:pPr>
        <w:widowControl w:val="0"/>
        <w:tabs>
          <w:tab w:val="left" w:pos="-1440"/>
        </w:tabs>
        <w:autoSpaceDE w:val="0"/>
        <w:autoSpaceDN w:val="0"/>
        <w:ind w:left="720"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</w:t>
      </w:r>
      <w:r>
        <w:rPr>
          <w:rFonts w:ascii="Arial" w:hAnsi="Arial" w:cs="Arial"/>
          <w:color w:val="000000"/>
          <w:sz w:val="21"/>
          <w:szCs w:val="21"/>
        </w:rPr>
        <w:tab/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Evaulation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 Form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50432">
        <w:rPr>
          <w:rFonts w:ascii="Arial" w:hAnsi="Arial" w:cs="Arial"/>
          <w:color w:val="000000"/>
          <w:sz w:val="21"/>
          <w:szCs w:val="21"/>
        </w:rPr>
        <w:t xml:space="preserve">– </w:t>
      </w:r>
      <w:r w:rsidR="001D6862">
        <w:rPr>
          <w:rFonts w:ascii="Arial" w:hAnsi="Arial" w:cs="Arial"/>
          <w:color w:val="000000"/>
          <w:sz w:val="21"/>
          <w:szCs w:val="21"/>
        </w:rPr>
        <w:t xml:space="preserve">Submit </w:t>
      </w:r>
      <w:r w:rsidR="00095A87">
        <w:rPr>
          <w:rFonts w:ascii="Arial" w:hAnsi="Arial" w:cs="Arial"/>
          <w:color w:val="000000"/>
          <w:sz w:val="21"/>
          <w:szCs w:val="21"/>
        </w:rPr>
        <w:t xml:space="preserve">a final version </w:t>
      </w:r>
      <w:r w:rsidR="00246419">
        <w:rPr>
          <w:rFonts w:ascii="Arial" w:hAnsi="Arial" w:cs="Arial"/>
          <w:color w:val="000000"/>
          <w:sz w:val="21"/>
          <w:szCs w:val="21"/>
        </w:rPr>
        <w:t xml:space="preserve">sample </w:t>
      </w:r>
      <w:r w:rsidR="00095A87">
        <w:rPr>
          <w:rFonts w:ascii="Arial" w:hAnsi="Arial" w:cs="Arial"/>
          <w:color w:val="000000"/>
          <w:sz w:val="21"/>
          <w:szCs w:val="21"/>
        </w:rPr>
        <w:t>of what will be provided to the learners</w:t>
      </w:r>
    </w:p>
    <w:p w:rsidR="00450432" w:rsidRDefault="00450432" w:rsidP="00450432">
      <w:pPr>
        <w:widowControl w:val="0"/>
        <w:tabs>
          <w:tab w:val="left" w:pos="-1440"/>
        </w:tabs>
        <w:autoSpaceDE w:val="0"/>
        <w:autoSpaceDN w:val="0"/>
        <w:ind w:left="720" w:hanging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  <w:t>(</w:t>
      </w:r>
      <w:r w:rsidR="00246419">
        <w:rPr>
          <w:rFonts w:ascii="Arial" w:hAnsi="Arial" w:cs="Arial"/>
          <w:color w:val="000000"/>
          <w:sz w:val="21"/>
          <w:szCs w:val="21"/>
        </w:rPr>
        <w:t xml:space="preserve">Important Note: </w:t>
      </w:r>
      <w:r>
        <w:rPr>
          <w:rFonts w:ascii="Arial" w:hAnsi="Arial" w:cs="Arial"/>
          <w:color w:val="000000"/>
          <w:sz w:val="21"/>
          <w:szCs w:val="21"/>
        </w:rPr>
        <w:t xml:space="preserve">Every course and </w:t>
      </w:r>
      <w:r w:rsidR="00246419">
        <w:rPr>
          <w:rFonts w:ascii="Arial" w:hAnsi="Arial" w:cs="Arial"/>
          <w:color w:val="000000"/>
          <w:sz w:val="21"/>
          <w:szCs w:val="21"/>
        </w:rPr>
        <w:t xml:space="preserve">each </w:t>
      </w:r>
      <w:r>
        <w:rPr>
          <w:rFonts w:ascii="Arial" w:hAnsi="Arial" w:cs="Arial"/>
          <w:color w:val="000000"/>
          <w:sz w:val="21"/>
          <w:szCs w:val="21"/>
        </w:rPr>
        <w:t xml:space="preserve">RSS session should be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evaluated</w:t>
      </w:r>
      <w:r w:rsidR="00246419">
        <w:rPr>
          <w:rFonts w:ascii="Arial" w:hAnsi="Arial" w:cs="Arial"/>
          <w:color w:val="000000"/>
          <w:sz w:val="21"/>
          <w:szCs w:val="21"/>
        </w:rPr>
        <w:t>by</w:t>
      </w:r>
      <w:proofErr w:type="spellEnd"/>
      <w:r w:rsidR="00246419">
        <w:rPr>
          <w:rFonts w:ascii="Arial" w:hAnsi="Arial" w:cs="Arial"/>
          <w:color w:val="000000"/>
          <w:sz w:val="21"/>
          <w:szCs w:val="21"/>
        </w:rPr>
        <w:t xml:space="preserve"> the learners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0645A3" w:rsidRDefault="000645A3" w:rsidP="00855F97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855F97" w:rsidRPr="006B6F02" w:rsidRDefault="001D6862" w:rsidP="00855F97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1"/>
          <w:szCs w:val="21"/>
        </w:rPr>
        <w:tab/>
        <w:t>(</w:t>
      </w:r>
      <w:r w:rsidR="00AE0B70">
        <w:rPr>
          <w:rFonts w:ascii="Arial" w:hAnsi="Arial" w:cs="Arial"/>
          <w:i/>
          <w:color w:val="000000"/>
          <w:sz w:val="20"/>
        </w:rPr>
        <w:t>Please N</w:t>
      </w:r>
      <w:r w:rsidR="000A07D3">
        <w:rPr>
          <w:rFonts w:ascii="Arial" w:hAnsi="Arial" w:cs="Arial"/>
          <w:i/>
          <w:color w:val="000000"/>
          <w:sz w:val="20"/>
        </w:rPr>
        <w:t>ote: The Evaluation sample template(s) are</w:t>
      </w:r>
      <w:r w:rsidRPr="006B6F02">
        <w:rPr>
          <w:rFonts w:ascii="Arial" w:hAnsi="Arial" w:cs="Arial"/>
          <w:i/>
          <w:color w:val="000000"/>
          <w:sz w:val="20"/>
        </w:rPr>
        <w:t xml:space="preserve"> </w:t>
      </w:r>
      <w:r w:rsidR="001970B2">
        <w:rPr>
          <w:rFonts w:ascii="Arial" w:hAnsi="Arial" w:cs="Arial"/>
          <w:i/>
          <w:color w:val="000000"/>
          <w:sz w:val="20"/>
        </w:rPr>
        <w:t xml:space="preserve">samples and </w:t>
      </w:r>
      <w:r w:rsidRPr="006B6F02">
        <w:rPr>
          <w:rFonts w:ascii="Arial" w:hAnsi="Arial" w:cs="Arial"/>
          <w:i/>
          <w:color w:val="000000"/>
          <w:sz w:val="20"/>
        </w:rPr>
        <w:t>designed to provide options for creating a mechanism to elicit change to knowledge/competence in your learners.  You should be creating your evaluation tool based on the need that underlies your practice gap and the desired result of your activity.  The template</w:t>
      </w:r>
      <w:r w:rsidR="000A07D3">
        <w:rPr>
          <w:rFonts w:ascii="Arial" w:hAnsi="Arial" w:cs="Arial"/>
          <w:i/>
          <w:color w:val="000000"/>
          <w:sz w:val="20"/>
        </w:rPr>
        <w:t>(s) are meant as</w:t>
      </w:r>
      <w:r w:rsidRPr="006B6F02">
        <w:rPr>
          <w:rFonts w:ascii="Arial" w:hAnsi="Arial" w:cs="Arial"/>
          <w:i/>
          <w:color w:val="000000"/>
          <w:sz w:val="20"/>
        </w:rPr>
        <w:t xml:space="preserve"> guide</w:t>
      </w:r>
      <w:r w:rsidR="000A07D3">
        <w:rPr>
          <w:rFonts w:ascii="Arial" w:hAnsi="Arial" w:cs="Arial"/>
          <w:i/>
          <w:color w:val="000000"/>
          <w:sz w:val="20"/>
        </w:rPr>
        <w:t>s and suggest</w:t>
      </w:r>
      <w:r w:rsidRPr="006B6F02">
        <w:rPr>
          <w:rFonts w:ascii="Arial" w:hAnsi="Arial" w:cs="Arial"/>
          <w:i/>
          <w:color w:val="000000"/>
          <w:sz w:val="20"/>
        </w:rPr>
        <w:t xml:space="preserve"> format</w:t>
      </w:r>
      <w:r w:rsidR="000A07D3">
        <w:rPr>
          <w:rFonts w:ascii="Arial" w:hAnsi="Arial" w:cs="Arial"/>
          <w:i/>
          <w:color w:val="000000"/>
          <w:sz w:val="20"/>
        </w:rPr>
        <w:t>s</w:t>
      </w:r>
      <w:r w:rsidRPr="006B6F02">
        <w:rPr>
          <w:rFonts w:ascii="Arial" w:hAnsi="Arial" w:cs="Arial"/>
          <w:i/>
          <w:color w:val="000000"/>
          <w:sz w:val="20"/>
        </w:rPr>
        <w:t xml:space="preserve"> and questions that may provide the learners with an </w:t>
      </w:r>
      <w:proofErr w:type="gramStart"/>
      <w:r w:rsidRPr="006B6F02">
        <w:rPr>
          <w:rFonts w:ascii="Arial" w:hAnsi="Arial" w:cs="Arial"/>
          <w:i/>
          <w:color w:val="000000"/>
          <w:sz w:val="20"/>
        </w:rPr>
        <w:t>opportunity  to</w:t>
      </w:r>
      <w:proofErr w:type="gramEnd"/>
      <w:r w:rsidRPr="006B6F02">
        <w:rPr>
          <w:rFonts w:ascii="Arial" w:hAnsi="Arial" w:cs="Arial"/>
          <w:i/>
          <w:color w:val="000000"/>
          <w:sz w:val="20"/>
        </w:rPr>
        <w:t xml:space="preserve"> share their feedback from their attendance at the activity.)</w:t>
      </w:r>
    </w:p>
    <w:p w:rsidR="00855F97" w:rsidRDefault="00855F97" w:rsidP="00855F97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23158D" w:rsidRDefault="0023158D" w:rsidP="00855F97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855F97" w:rsidRDefault="00855F97" w:rsidP="00855F97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</w:t>
      </w:r>
      <w:r>
        <w:rPr>
          <w:rFonts w:ascii="Arial" w:hAnsi="Arial" w:cs="Arial"/>
          <w:color w:val="000000"/>
          <w:sz w:val="21"/>
          <w:szCs w:val="21"/>
        </w:rPr>
        <w:tab/>
      </w:r>
      <w:r w:rsidR="006B6F02">
        <w:rPr>
          <w:rFonts w:ascii="Arial" w:hAnsi="Arial" w:cs="Arial"/>
          <w:b/>
          <w:color w:val="000000"/>
          <w:sz w:val="21"/>
          <w:szCs w:val="21"/>
        </w:rPr>
        <w:t>Post Activity Summary</w:t>
      </w:r>
      <w:r w:rsidR="001970B2">
        <w:rPr>
          <w:rFonts w:ascii="Arial" w:hAnsi="Arial" w:cs="Arial"/>
          <w:b/>
          <w:color w:val="000000"/>
          <w:sz w:val="21"/>
          <w:szCs w:val="21"/>
        </w:rPr>
        <w:t xml:space="preserve">/Analysis </w:t>
      </w:r>
    </w:p>
    <w:p w:rsidR="00C36CEC" w:rsidRDefault="00C36CEC" w:rsidP="00855F97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450432" w:rsidRDefault="00C36CEC" w:rsidP="00255434">
      <w:pPr>
        <w:pStyle w:val="ListParagraph"/>
        <w:widowControl w:val="0"/>
        <w:numPr>
          <w:ilvl w:val="0"/>
          <w:numId w:val="50"/>
        </w:numPr>
        <w:tabs>
          <w:tab w:val="left" w:pos="-1440"/>
        </w:tabs>
        <w:autoSpaceDE w:val="0"/>
        <w:autoSpaceDN w:val="0"/>
        <w:rPr>
          <w:rFonts w:ascii="Arial" w:hAnsi="Arial" w:cs="Arial"/>
          <w:color w:val="000000"/>
          <w:sz w:val="21"/>
          <w:szCs w:val="21"/>
        </w:rPr>
      </w:pPr>
      <w:r w:rsidRPr="001970B2">
        <w:rPr>
          <w:rFonts w:ascii="Arial" w:hAnsi="Arial" w:cs="Arial"/>
          <w:b/>
          <w:color w:val="000000"/>
          <w:sz w:val="21"/>
          <w:szCs w:val="21"/>
          <w:u w:val="single"/>
        </w:rPr>
        <w:t>For Courses</w:t>
      </w:r>
      <w:r w:rsidR="001970B2">
        <w:rPr>
          <w:rFonts w:ascii="Arial" w:hAnsi="Arial" w:cs="Arial"/>
          <w:color w:val="000000"/>
          <w:sz w:val="21"/>
          <w:szCs w:val="21"/>
        </w:rPr>
        <w:t xml:space="preserve"> (one-time, stand-</w:t>
      </w:r>
      <w:r>
        <w:rPr>
          <w:rFonts w:ascii="Arial" w:hAnsi="Arial" w:cs="Arial"/>
          <w:color w:val="000000"/>
          <w:sz w:val="21"/>
          <w:szCs w:val="21"/>
        </w:rPr>
        <w:t>alone</w:t>
      </w:r>
      <w:r w:rsidR="001970B2">
        <w:rPr>
          <w:rFonts w:ascii="Arial" w:hAnsi="Arial" w:cs="Arial"/>
          <w:color w:val="000000"/>
          <w:sz w:val="21"/>
          <w:szCs w:val="21"/>
        </w:rPr>
        <w:t xml:space="preserve"> programs)  - the</w:t>
      </w:r>
      <w:r>
        <w:rPr>
          <w:rFonts w:ascii="Arial" w:hAnsi="Arial" w:cs="Arial"/>
          <w:color w:val="000000"/>
          <w:sz w:val="21"/>
          <w:szCs w:val="21"/>
        </w:rPr>
        <w:t xml:space="preserve"> summary</w:t>
      </w:r>
      <w:r w:rsidR="001970B2">
        <w:rPr>
          <w:rFonts w:ascii="Arial" w:hAnsi="Arial" w:cs="Arial"/>
          <w:color w:val="000000"/>
          <w:sz w:val="21"/>
          <w:szCs w:val="21"/>
        </w:rPr>
        <w:t>/analysis</w:t>
      </w:r>
      <w:r>
        <w:rPr>
          <w:rFonts w:ascii="Arial" w:hAnsi="Arial" w:cs="Arial"/>
          <w:color w:val="000000"/>
          <w:sz w:val="21"/>
          <w:szCs w:val="21"/>
        </w:rPr>
        <w:t xml:space="preserve"> is due </w:t>
      </w:r>
      <w:r w:rsidR="001970B2">
        <w:rPr>
          <w:rFonts w:ascii="Arial" w:hAnsi="Arial" w:cs="Arial"/>
          <w:color w:val="000000"/>
          <w:sz w:val="21"/>
          <w:szCs w:val="21"/>
        </w:rPr>
        <w:t xml:space="preserve">within </w:t>
      </w:r>
    </w:p>
    <w:p w:rsidR="00C36CEC" w:rsidRDefault="001970B2" w:rsidP="00450432">
      <w:pPr>
        <w:pStyle w:val="ListParagraph"/>
        <w:widowControl w:val="0"/>
        <w:tabs>
          <w:tab w:val="left" w:pos="-1440"/>
        </w:tabs>
        <w:autoSpaceDE w:val="0"/>
        <w:autoSpaceDN w:val="0"/>
        <w:ind w:left="18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days</w:t>
      </w:r>
      <w:r w:rsidR="00255434">
        <w:rPr>
          <w:rFonts w:ascii="Arial" w:hAnsi="Arial" w:cs="Arial"/>
          <w:color w:val="000000"/>
          <w:sz w:val="21"/>
          <w:szCs w:val="21"/>
        </w:rPr>
        <w:t xml:space="preserve"> </w:t>
      </w:r>
      <w:r w:rsidR="00C36CEC">
        <w:rPr>
          <w:rFonts w:ascii="Arial" w:hAnsi="Arial" w:cs="Arial"/>
          <w:color w:val="000000"/>
          <w:sz w:val="21"/>
          <w:szCs w:val="21"/>
        </w:rPr>
        <w:t xml:space="preserve">if </w:t>
      </w:r>
      <w:r>
        <w:rPr>
          <w:rFonts w:ascii="Arial" w:hAnsi="Arial" w:cs="Arial"/>
          <w:color w:val="000000"/>
          <w:sz w:val="21"/>
          <w:szCs w:val="21"/>
        </w:rPr>
        <w:t>the activity is m</w:t>
      </w:r>
      <w:r w:rsidR="00C36CEC">
        <w:rPr>
          <w:rFonts w:ascii="Arial" w:hAnsi="Arial" w:cs="Arial"/>
          <w:color w:val="000000"/>
          <w:sz w:val="21"/>
          <w:szCs w:val="21"/>
        </w:rPr>
        <w:t>easuring change to th</w:t>
      </w:r>
      <w:r>
        <w:rPr>
          <w:rFonts w:ascii="Arial" w:hAnsi="Arial" w:cs="Arial"/>
          <w:color w:val="000000"/>
          <w:sz w:val="21"/>
          <w:szCs w:val="21"/>
        </w:rPr>
        <w:t xml:space="preserve">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learners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50432">
        <w:rPr>
          <w:rFonts w:ascii="Arial" w:hAnsi="Arial" w:cs="Arial"/>
          <w:color w:val="000000"/>
          <w:sz w:val="21"/>
          <w:szCs w:val="21"/>
        </w:rPr>
        <w:t>k</w:t>
      </w:r>
      <w:r>
        <w:rPr>
          <w:rFonts w:ascii="Arial" w:hAnsi="Arial" w:cs="Arial"/>
          <w:color w:val="000000"/>
          <w:sz w:val="21"/>
          <w:szCs w:val="21"/>
        </w:rPr>
        <w:t>nowledge/competence</w:t>
      </w:r>
    </w:p>
    <w:p w:rsidR="00450432" w:rsidRDefault="00450432" w:rsidP="00450432">
      <w:pPr>
        <w:pStyle w:val="ListParagraph"/>
        <w:widowControl w:val="0"/>
        <w:tabs>
          <w:tab w:val="left" w:pos="-1440"/>
        </w:tabs>
        <w:autoSpaceDE w:val="0"/>
        <w:autoSpaceDN w:val="0"/>
        <w:ind w:left="1800"/>
        <w:rPr>
          <w:rFonts w:ascii="Arial" w:hAnsi="Arial" w:cs="Arial"/>
          <w:color w:val="000000"/>
          <w:sz w:val="21"/>
          <w:szCs w:val="21"/>
        </w:rPr>
      </w:pPr>
    </w:p>
    <w:p w:rsidR="001970B2" w:rsidRPr="00450432" w:rsidRDefault="001970B2" w:rsidP="00255434">
      <w:pPr>
        <w:pStyle w:val="ListParagraph"/>
        <w:widowControl w:val="0"/>
        <w:numPr>
          <w:ilvl w:val="0"/>
          <w:numId w:val="50"/>
        </w:numPr>
        <w:tabs>
          <w:tab w:val="left" w:pos="-1440"/>
        </w:tabs>
        <w:autoSpaceDE w:val="0"/>
        <w:autoSpaceDN w:val="0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1970B2">
        <w:rPr>
          <w:rFonts w:ascii="Arial" w:hAnsi="Arial" w:cs="Arial"/>
          <w:b/>
          <w:color w:val="000000"/>
          <w:sz w:val="21"/>
          <w:szCs w:val="21"/>
          <w:u w:val="single"/>
        </w:rPr>
        <w:t>For RSSs</w:t>
      </w:r>
      <w:r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(Grand Rounds, Tumor Boards) – to be determined and confirmed with </w:t>
      </w:r>
      <w:r w:rsidR="00255434">
        <w:rPr>
          <w:rFonts w:ascii="Arial" w:hAnsi="Arial" w:cs="Arial"/>
          <w:color w:val="000000"/>
          <w:sz w:val="21"/>
          <w:szCs w:val="21"/>
        </w:rPr>
        <w:t xml:space="preserve">the </w:t>
      </w:r>
      <w:r>
        <w:rPr>
          <w:rFonts w:ascii="Arial" w:hAnsi="Arial" w:cs="Arial"/>
          <w:color w:val="000000"/>
          <w:sz w:val="21"/>
          <w:szCs w:val="21"/>
        </w:rPr>
        <w:t>Westchester Academy of Medicine</w:t>
      </w:r>
      <w:r w:rsidR="00255434">
        <w:rPr>
          <w:rFonts w:ascii="Arial" w:hAnsi="Arial" w:cs="Arial"/>
          <w:color w:val="000000"/>
          <w:sz w:val="21"/>
          <w:szCs w:val="21"/>
        </w:rPr>
        <w:t xml:space="preserve"> and the joint provider</w:t>
      </w:r>
    </w:p>
    <w:p w:rsidR="00450432" w:rsidRPr="001970B2" w:rsidRDefault="00450432" w:rsidP="00450432">
      <w:pPr>
        <w:pStyle w:val="ListParagraph"/>
        <w:widowControl w:val="0"/>
        <w:tabs>
          <w:tab w:val="left" w:pos="-1440"/>
        </w:tabs>
        <w:autoSpaceDE w:val="0"/>
        <w:autoSpaceDN w:val="0"/>
        <w:ind w:left="1800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p w:rsidR="001970B2" w:rsidRPr="001970B2" w:rsidRDefault="001970B2" w:rsidP="00255434">
      <w:pPr>
        <w:pStyle w:val="ListParagraph"/>
        <w:widowControl w:val="0"/>
        <w:numPr>
          <w:ilvl w:val="0"/>
          <w:numId w:val="50"/>
        </w:numPr>
        <w:tabs>
          <w:tab w:val="left" w:pos="-1440"/>
        </w:tabs>
        <w:autoSpaceDE w:val="0"/>
        <w:autoSpaceDN w:val="0"/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For programs measuring performance and/or patient outcomes </w:t>
      </w:r>
      <w:r w:rsidR="00255434">
        <w:rPr>
          <w:rFonts w:ascii="Arial" w:hAnsi="Arial" w:cs="Arial"/>
          <w:color w:val="000000"/>
          <w:sz w:val="21"/>
          <w:szCs w:val="21"/>
        </w:rPr>
        <w:t>(</w:t>
      </w:r>
      <w:r w:rsidR="00843DDF">
        <w:rPr>
          <w:rFonts w:ascii="Arial" w:hAnsi="Arial" w:cs="Arial"/>
          <w:color w:val="000000"/>
          <w:sz w:val="21"/>
          <w:szCs w:val="21"/>
        </w:rPr>
        <w:t xml:space="preserve">measures </w:t>
      </w:r>
      <w:r w:rsidR="00255434">
        <w:rPr>
          <w:rFonts w:ascii="Arial" w:hAnsi="Arial" w:cs="Arial"/>
          <w:color w:val="000000"/>
          <w:sz w:val="21"/>
          <w:szCs w:val="21"/>
        </w:rPr>
        <w:t>Long-</w:t>
      </w:r>
      <w:r>
        <w:rPr>
          <w:rFonts w:ascii="Arial" w:hAnsi="Arial" w:cs="Arial"/>
          <w:color w:val="000000"/>
          <w:sz w:val="21"/>
          <w:szCs w:val="21"/>
        </w:rPr>
        <w:t xml:space="preserve">Term Post </w:t>
      </w:r>
      <w:r w:rsidR="00255434">
        <w:rPr>
          <w:rFonts w:ascii="Arial" w:hAnsi="Arial" w:cs="Arial"/>
          <w:color w:val="000000"/>
          <w:sz w:val="21"/>
          <w:szCs w:val="21"/>
        </w:rPr>
        <w:t>Activity) – to be determined and confirmed with the Westchester Academy of Medicine and the joint provider</w:t>
      </w:r>
    </w:p>
    <w:p w:rsidR="006B6F02" w:rsidRDefault="006B6F02" w:rsidP="00855F97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855F97" w:rsidRDefault="006B6F02" w:rsidP="00855F97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855F97" w:rsidRDefault="00855F97" w:rsidP="00855F97">
      <w:pPr>
        <w:widowControl w:val="0"/>
        <w:tabs>
          <w:tab w:val="left" w:pos="-1440"/>
        </w:tabs>
        <w:autoSpaceDE w:val="0"/>
        <w:autoSpaceDN w:val="0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</w:t>
      </w:r>
      <w:r>
        <w:rPr>
          <w:rFonts w:ascii="Arial" w:hAnsi="Arial" w:cs="Arial"/>
          <w:color w:val="000000"/>
          <w:sz w:val="21"/>
          <w:szCs w:val="21"/>
        </w:rPr>
        <w:tab/>
      </w:r>
      <w:r w:rsidR="003848DB">
        <w:rPr>
          <w:rFonts w:ascii="Arial" w:hAnsi="Arial" w:cs="Arial"/>
          <w:b/>
          <w:color w:val="000000"/>
          <w:sz w:val="21"/>
          <w:szCs w:val="21"/>
        </w:rPr>
        <w:t xml:space="preserve">Sign In/Attendance </w:t>
      </w:r>
      <w:r>
        <w:rPr>
          <w:rFonts w:ascii="Arial" w:hAnsi="Arial" w:cs="Arial"/>
          <w:b/>
          <w:color w:val="000000"/>
          <w:sz w:val="21"/>
          <w:szCs w:val="21"/>
        </w:rPr>
        <w:t>Sheet</w:t>
      </w:r>
      <w:r w:rsidR="00F845B4">
        <w:rPr>
          <w:rFonts w:ascii="Arial" w:hAnsi="Arial" w:cs="Arial"/>
          <w:b/>
          <w:color w:val="000000"/>
          <w:sz w:val="21"/>
          <w:szCs w:val="21"/>
        </w:rPr>
        <w:t>s</w:t>
      </w:r>
      <w:r w:rsidR="003848D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3848DB">
        <w:rPr>
          <w:rFonts w:ascii="Arial" w:hAnsi="Arial" w:cs="Arial"/>
          <w:color w:val="000000"/>
          <w:sz w:val="21"/>
          <w:szCs w:val="21"/>
        </w:rPr>
        <w:t>-</w:t>
      </w:r>
      <w:r w:rsidRPr="00855F97">
        <w:rPr>
          <w:rFonts w:ascii="Arial" w:hAnsi="Arial" w:cs="Arial"/>
          <w:color w:val="000000"/>
          <w:sz w:val="21"/>
          <w:szCs w:val="21"/>
        </w:rPr>
        <w:t xml:space="preserve">To </w:t>
      </w:r>
      <w:r w:rsidR="006B6F02">
        <w:rPr>
          <w:rFonts w:ascii="Arial" w:hAnsi="Arial" w:cs="Arial"/>
          <w:color w:val="000000"/>
          <w:sz w:val="21"/>
          <w:szCs w:val="21"/>
        </w:rPr>
        <w:t>be handed in to the Academy with the Post-Activity Summary Form</w:t>
      </w:r>
    </w:p>
    <w:p w:rsidR="00DF58D2" w:rsidRPr="00855F97" w:rsidRDefault="00DF58D2" w:rsidP="00DF58D2">
      <w:pPr>
        <w:tabs>
          <w:tab w:val="left" w:pos="0"/>
        </w:tabs>
        <w:rPr>
          <w:rFonts w:ascii="Arial" w:hAnsi="Arial"/>
        </w:rPr>
      </w:pPr>
    </w:p>
    <w:sectPr w:rsidR="00DF58D2" w:rsidRPr="00855F97" w:rsidSect="00DF6EBB">
      <w:footerReference w:type="even" r:id="rId9"/>
      <w:footerReference w:type="default" r:id="rId10"/>
      <w:pgSz w:w="12240" w:h="15840"/>
      <w:pgMar w:top="720" w:right="1080" w:bottom="360" w:left="720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A2" w:rsidRDefault="007E3AA2">
      <w:r>
        <w:separator/>
      </w:r>
    </w:p>
  </w:endnote>
  <w:endnote w:type="continuationSeparator" w:id="0">
    <w:p w:rsidR="007E3AA2" w:rsidRDefault="007E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E2" w:rsidRDefault="00FC6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5E2" w:rsidRDefault="00FC6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E2" w:rsidRPr="00A33CBE" w:rsidRDefault="00FC65E2" w:rsidP="00DB23E8">
    <w:pPr>
      <w:pStyle w:val="Footer"/>
      <w:tabs>
        <w:tab w:val="left" w:pos="5424"/>
      </w:tabs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A2" w:rsidRDefault="007E3AA2">
      <w:r>
        <w:separator/>
      </w:r>
    </w:p>
  </w:footnote>
  <w:footnote w:type="continuationSeparator" w:id="0">
    <w:p w:rsidR="007E3AA2" w:rsidRDefault="007E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264F10"/>
    <w:multiLevelType w:val="multilevel"/>
    <w:tmpl w:val="174628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4A32DE"/>
    <w:multiLevelType w:val="hybridMultilevel"/>
    <w:tmpl w:val="EEF27C78"/>
    <w:lvl w:ilvl="0" w:tplc="AEFA63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2D4E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44BBB"/>
    <w:multiLevelType w:val="hybridMultilevel"/>
    <w:tmpl w:val="157A358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E00F9"/>
    <w:multiLevelType w:val="hybridMultilevel"/>
    <w:tmpl w:val="17462838"/>
    <w:lvl w:ilvl="0" w:tplc="D5024F5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4981"/>
    <w:multiLevelType w:val="multilevel"/>
    <w:tmpl w:val="C08A0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C3440"/>
    <w:multiLevelType w:val="hybridMultilevel"/>
    <w:tmpl w:val="6BA40AFA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C4713A"/>
    <w:multiLevelType w:val="multilevel"/>
    <w:tmpl w:val="D8E69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C39B8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C6945"/>
    <w:multiLevelType w:val="hybridMultilevel"/>
    <w:tmpl w:val="B02E4C74"/>
    <w:lvl w:ilvl="0" w:tplc="D9507D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31642"/>
    <w:multiLevelType w:val="hybridMultilevel"/>
    <w:tmpl w:val="5BFAECFE"/>
    <w:lvl w:ilvl="0" w:tplc="503EC5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40499"/>
    <w:multiLevelType w:val="hybridMultilevel"/>
    <w:tmpl w:val="AB3EF916"/>
    <w:lvl w:ilvl="0" w:tplc="4BFA2B0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86D24"/>
    <w:multiLevelType w:val="hybridMultilevel"/>
    <w:tmpl w:val="1FE03AA8"/>
    <w:lvl w:ilvl="0" w:tplc="14EE31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72EA5"/>
    <w:multiLevelType w:val="hybridMultilevel"/>
    <w:tmpl w:val="57CEF78A"/>
    <w:lvl w:ilvl="0" w:tplc="9754A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93043"/>
    <w:multiLevelType w:val="hybridMultilevel"/>
    <w:tmpl w:val="57D85F1A"/>
    <w:lvl w:ilvl="0" w:tplc="903A8264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936CB"/>
    <w:multiLevelType w:val="multilevel"/>
    <w:tmpl w:val="FEE8AB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C4D6A"/>
    <w:multiLevelType w:val="hybridMultilevel"/>
    <w:tmpl w:val="2B54899E"/>
    <w:lvl w:ilvl="0" w:tplc="C096B5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E339C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E450B2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96CA6"/>
    <w:multiLevelType w:val="singleLevel"/>
    <w:tmpl w:val="94282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</w:abstractNum>
  <w:abstractNum w:abstractNumId="21">
    <w:nsid w:val="27E24978"/>
    <w:multiLevelType w:val="hybridMultilevel"/>
    <w:tmpl w:val="6F1AA24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03D77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A7FA0"/>
    <w:multiLevelType w:val="hybridMultilevel"/>
    <w:tmpl w:val="E43A4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2DC8199E"/>
    <w:multiLevelType w:val="hybridMultilevel"/>
    <w:tmpl w:val="7A0698F6"/>
    <w:lvl w:ilvl="0" w:tplc="3FE6A8A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6A629F"/>
    <w:multiLevelType w:val="multilevel"/>
    <w:tmpl w:val="5BFAE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10EA4"/>
    <w:multiLevelType w:val="multilevel"/>
    <w:tmpl w:val="5B9E3F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428FD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E7BDC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774B6"/>
    <w:multiLevelType w:val="hybridMultilevel"/>
    <w:tmpl w:val="D2D6D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C595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B10E7"/>
    <w:multiLevelType w:val="hybridMultilevel"/>
    <w:tmpl w:val="5B9E3FBE"/>
    <w:lvl w:ilvl="0" w:tplc="313C14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C3997"/>
    <w:multiLevelType w:val="hybridMultilevel"/>
    <w:tmpl w:val="7D3A889C"/>
    <w:lvl w:ilvl="0" w:tplc="C35C142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F967FA5"/>
    <w:multiLevelType w:val="hybridMultilevel"/>
    <w:tmpl w:val="597668F2"/>
    <w:lvl w:ilvl="0" w:tplc="B3183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C72CB6"/>
    <w:multiLevelType w:val="multilevel"/>
    <w:tmpl w:val="2B54899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87178"/>
    <w:multiLevelType w:val="hybridMultilevel"/>
    <w:tmpl w:val="A4421ABC"/>
    <w:lvl w:ilvl="0" w:tplc="FEF2B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57985"/>
    <w:multiLevelType w:val="multilevel"/>
    <w:tmpl w:val="B02E4C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93F5C"/>
    <w:multiLevelType w:val="hybridMultilevel"/>
    <w:tmpl w:val="E6C0004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071D2"/>
    <w:multiLevelType w:val="hybridMultilevel"/>
    <w:tmpl w:val="C08A092E"/>
    <w:lvl w:ilvl="0" w:tplc="305CB61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3206E"/>
    <w:multiLevelType w:val="hybridMultilevel"/>
    <w:tmpl w:val="C6486160"/>
    <w:lvl w:ilvl="0" w:tplc="F9163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55DD2"/>
    <w:multiLevelType w:val="hybridMultilevel"/>
    <w:tmpl w:val="FEE8AB28"/>
    <w:lvl w:ilvl="0" w:tplc="C5AAA6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D5EA6"/>
    <w:multiLevelType w:val="multilevel"/>
    <w:tmpl w:val="0AF4765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C2E8A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44BA1"/>
    <w:multiLevelType w:val="hybridMultilevel"/>
    <w:tmpl w:val="27C8751C"/>
    <w:lvl w:ilvl="0" w:tplc="A6565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75B97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4F0A1A"/>
    <w:multiLevelType w:val="multilevel"/>
    <w:tmpl w:val="EEF27C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241E60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20E3C"/>
    <w:multiLevelType w:val="hybridMultilevel"/>
    <w:tmpl w:val="45F43644"/>
    <w:lvl w:ilvl="0" w:tplc="A700451A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126330"/>
    <w:multiLevelType w:val="multilevel"/>
    <w:tmpl w:val="693A49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6302C7"/>
    <w:multiLevelType w:val="multilevel"/>
    <w:tmpl w:val="57D85F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12"/>
  </w:num>
  <w:num w:numId="5">
    <w:abstractNumId w:val="47"/>
  </w:num>
  <w:num w:numId="6">
    <w:abstractNumId w:val="33"/>
  </w:num>
  <w:num w:numId="7">
    <w:abstractNumId w:val="32"/>
  </w:num>
  <w:num w:numId="8">
    <w:abstractNumId w:val="20"/>
  </w:num>
  <w:num w:numId="9">
    <w:abstractNumId w:val="14"/>
  </w:num>
  <w:num w:numId="10">
    <w:abstractNumId w:val="39"/>
  </w:num>
  <w:num w:numId="11">
    <w:abstractNumId w:val="43"/>
  </w:num>
  <w:num w:numId="12">
    <w:abstractNumId w:val="4"/>
  </w:num>
  <w:num w:numId="13">
    <w:abstractNumId w:val="37"/>
  </w:num>
  <w:num w:numId="14">
    <w:abstractNumId w:val="35"/>
  </w:num>
  <w:num w:numId="15">
    <w:abstractNumId w:val="21"/>
  </w:num>
  <w:num w:numId="16">
    <w:abstractNumId w:val="10"/>
  </w:num>
  <w:num w:numId="17">
    <w:abstractNumId w:val="18"/>
  </w:num>
  <w:num w:numId="18">
    <w:abstractNumId w:val="36"/>
  </w:num>
  <w:num w:numId="19">
    <w:abstractNumId w:val="15"/>
  </w:num>
  <w:num w:numId="20">
    <w:abstractNumId w:val="46"/>
  </w:num>
  <w:num w:numId="21">
    <w:abstractNumId w:val="2"/>
  </w:num>
  <w:num w:numId="22">
    <w:abstractNumId w:val="40"/>
  </w:num>
  <w:num w:numId="23">
    <w:abstractNumId w:val="49"/>
  </w:num>
  <w:num w:numId="24">
    <w:abstractNumId w:val="3"/>
  </w:num>
  <w:num w:numId="25">
    <w:abstractNumId w:val="22"/>
  </w:num>
  <w:num w:numId="26">
    <w:abstractNumId w:val="27"/>
  </w:num>
  <w:num w:numId="27">
    <w:abstractNumId w:val="30"/>
  </w:num>
  <w:num w:numId="28">
    <w:abstractNumId w:val="28"/>
  </w:num>
  <w:num w:numId="29">
    <w:abstractNumId w:val="42"/>
  </w:num>
  <w:num w:numId="30">
    <w:abstractNumId w:val="48"/>
  </w:num>
  <w:num w:numId="31">
    <w:abstractNumId w:val="41"/>
  </w:num>
  <w:num w:numId="32">
    <w:abstractNumId w:val="31"/>
  </w:num>
  <w:num w:numId="33">
    <w:abstractNumId w:val="19"/>
  </w:num>
  <w:num w:numId="34">
    <w:abstractNumId w:val="44"/>
  </w:num>
  <w:num w:numId="35">
    <w:abstractNumId w:val="5"/>
  </w:num>
  <w:num w:numId="36">
    <w:abstractNumId w:val="26"/>
  </w:num>
  <w:num w:numId="37">
    <w:abstractNumId w:val="38"/>
  </w:num>
  <w:num w:numId="38">
    <w:abstractNumId w:val="6"/>
  </w:num>
  <w:num w:numId="39">
    <w:abstractNumId w:val="17"/>
  </w:num>
  <w:num w:numId="40">
    <w:abstractNumId w:val="8"/>
  </w:num>
  <w:num w:numId="41">
    <w:abstractNumId w:val="11"/>
  </w:num>
  <w:num w:numId="42">
    <w:abstractNumId w:val="25"/>
  </w:num>
  <w:num w:numId="43">
    <w:abstractNumId w:val="45"/>
  </w:num>
  <w:num w:numId="44">
    <w:abstractNumId w:val="9"/>
  </w:num>
  <w:num w:numId="45">
    <w:abstractNumId w:val="16"/>
  </w:num>
  <w:num w:numId="46">
    <w:abstractNumId w:val="1"/>
  </w:num>
  <w:num w:numId="47">
    <w:abstractNumId w:val="34"/>
  </w:num>
  <w:num w:numId="48">
    <w:abstractNumId w:val="29"/>
  </w:num>
  <w:num w:numId="49">
    <w:abstractNumId w:val="1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D2"/>
    <w:rsid w:val="00033EFD"/>
    <w:rsid w:val="00063291"/>
    <w:rsid w:val="000645A3"/>
    <w:rsid w:val="00095A87"/>
    <w:rsid w:val="000A07D3"/>
    <w:rsid w:val="001970B2"/>
    <w:rsid w:val="001D6862"/>
    <w:rsid w:val="00210081"/>
    <w:rsid w:val="0023158D"/>
    <w:rsid w:val="00246419"/>
    <w:rsid w:val="00255434"/>
    <w:rsid w:val="00267AE8"/>
    <w:rsid w:val="00270B85"/>
    <w:rsid w:val="002916CC"/>
    <w:rsid w:val="003848DB"/>
    <w:rsid w:val="00386BBD"/>
    <w:rsid w:val="003F6A30"/>
    <w:rsid w:val="00403B52"/>
    <w:rsid w:val="00450432"/>
    <w:rsid w:val="00453F15"/>
    <w:rsid w:val="00497902"/>
    <w:rsid w:val="004E0D15"/>
    <w:rsid w:val="004E284A"/>
    <w:rsid w:val="00531ABF"/>
    <w:rsid w:val="00553910"/>
    <w:rsid w:val="00563FEB"/>
    <w:rsid w:val="00595A8E"/>
    <w:rsid w:val="005D1400"/>
    <w:rsid w:val="005D5A4A"/>
    <w:rsid w:val="00655F75"/>
    <w:rsid w:val="006765AE"/>
    <w:rsid w:val="00680E06"/>
    <w:rsid w:val="006A471E"/>
    <w:rsid w:val="006B6F02"/>
    <w:rsid w:val="00750B97"/>
    <w:rsid w:val="00755302"/>
    <w:rsid w:val="007E3AA2"/>
    <w:rsid w:val="00843DDF"/>
    <w:rsid w:val="00855F97"/>
    <w:rsid w:val="008C7B71"/>
    <w:rsid w:val="008E3291"/>
    <w:rsid w:val="008E3E14"/>
    <w:rsid w:val="009354DF"/>
    <w:rsid w:val="009B47CB"/>
    <w:rsid w:val="009C21BA"/>
    <w:rsid w:val="009C3567"/>
    <w:rsid w:val="009E1C7F"/>
    <w:rsid w:val="009E5413"/>
    <w:rsid w:val="009E7F3F"/>
    <w:rsid w:val="009F00E2"/>
    <w:rsid w:val="009F5A10"/>
    <w:rsid w:val="009F6278"/>
    <w:rsid w:val="00A24DEF"/>
    <w:rsid w:val="00A33A76"/>
    <w:rsid w:val="00A76DDC"/>
    <w:rsid w:val="00AB53D7"/>
    <w:rsid w:val="00AD262E"/>
    <w:rsid w:val="00AE0B70"/>
    <w:rsid w:val="00B65F0A"/>
    <w:rsid w:val="00C25626"/>
    <w:rsid w:val="00C30897"/>
    <w:rsid w:val="00C36CEC"/>
    <w:rsid w:val="00CC44A4"/>
    <w:rsid w:val="00D00C17"/>
    <w:rsid w:val="00D0605B"/>
    <w:rsid w:val="00D41724"/>
    <w:rsid w:val="00D46606"/>
    <w:rsid w:val="00D73EA6"/>
    <w:rsid w:val="00D741C3"/>
    <w:rsid w:val="00D904F7"/>
    <w:rsid w:val="00DB23E8"/>
    <w:rsid w:val="00DB57AC"/>
    <w:rsid w:val="00DD50E7"/>
    <w:rsid w:val="00DF58D2"/>
    <w:rsid w:val="00DF6EBB"/>
    <w:rsid w:val="00EC7012"/>
    <w:rsid w:val="00EC7177"/>
    <w:rsid w:val="00EE797A"/>
    <w:rsid w:val="00F22F4C"/>
    <w:rsid w:val="00F845B4"/>
    <w:rsid w:val="00FA5CE4"/>
    <w:rsid w:val="00FC65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</dc:creator>
  <cp:lastModifiedBy>Kalli Voulgaris</cp:lastModifiedBy>
  <cp:revision>25</cp:revision>
  <cp:lastPrinted>2015-09-08T20:03:00Z</cp:lastPrinted>
  <dcterms:created xsi:type="dcterms:W3CDTF">2015-09-08T20:04:00Z</dcterms:created>
  <dcterms:modified xsi:type="dcterms:W3CDTF">2015-11-05T17:10:00Z</dcterms:modified>
</cp:coreProperties>
</file>